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222" w:rsidRDefault="006B4222" w:rsidP="002737E8">
      <w:pPr>
        <w:pStyle w:val="Heading1"/>
        <w:spacing w:before="0"/>
        <w:ind w:right="1592"/>
      </w:pPr>
      <w:r>
        <w:t>Итоговая (зачетная)</w:t>
      </w:r>
      <w:r w:rsidRPr="006B4222">
        <w:t xml:space="preserve"> работа </w:t>
      </w:r>
      <w:r>
        <w:t>по курсу "О</w:t>
      </w:r>
      <w:r w:rsidRPr="006B4222">
        <w:t>бществознание</w:t>
      </w:r>
      <w:r>
        <w:t>: теория и практика"</w:t>
      </w:r>
      <w:r w:rsidRPr="006B4222">
        <w:t xml:space="preserve"> 10 класс </w:t>
      </w:r>
      <w:r>
        <w:t xml:space="preserve"> (Демоверсия), 2024-2025 </w:t>
      </w:r>
      <w:proofErr w:type="spellStart"/>
      <w:r>
        <w:t>уч</w:t>
      </w:r>
      <w:proofErr w:type="spellEnd"/>
      <w:r>
        <w:t>. год</w:t>
      </w:r>
    </w:p>
    <w:p w:rsidR="007E59C6" w:rsidRPr="006B4222" w:rsidRDefault="007E59C6" w:rsidP="002737E8">
      <w:pPr>
        <w:pStyle w:val="a3"/>
        <w:spacing w:before="0"/>
        <w:ind w:left="0"/>
      </w:pPr>
    </w:p>
    <w:p w:rsidR="007E59C6" w:rsidRPr="006B4222" w:rsidRDefault="002D58A7" w:rsidP="002737E8">
      <w:pPr>
        <w:pStyle w:val="Heading1"/>
        <w:spacing w:before="0"/>
        <w:ind w:left="277" w:right="844"/>
        <w:jc w:val="center"/>
      </w:pPr>
      <w:r w:rsidRPr="006B4222">
        <w:t>Спецификация</w:t>
      </w:r>
    </w:p>
    <w:p w:rsidR="007E59C6" w:rsidRPr="006B4222" w:rsidRDefault="002D58A7" w:rsidP="002737E8">
      <w:pPr>
        <w:pStyle w:val="a3"/>
        <w:spacing w:before="0"/>
        <w:ind w:left="280" w:right="844"/>
        <w:jc w:val="center"/>
      </w:pPr>
      <w:r w:rsidRPr="006B4222">
        <w:t>Контрольно –измерительного материала</w:t>
      </w:r>
      <w:r w:rsidR="006B4222" w:rsidRPr="006B4222">
        <w:t xml:space="preserve"> (зачетной работы)</w:t>
      </w:r>
      <w:r w:rsidRPr="006B4222">
        <w:t xml:space="preserve"> для проведения промежуточной аттестации обучающихся 10 класса по </w:t>
      </w:r>
      <w:r w:rsidR="006B4222" w:rsidRPr="006B4222">
        <w:t xml:space="preserve">курсу "Обществознание: теория и практика" </w:t>
      </w:r>
      <w:r w:rsidRPr="006B4222">
        <w:t>по итогам</w:t>
      </w:r>
      <w:r w:rsidRPr="006B4222">
        <w:rPr>
          <w:spacing w:val="-10"/>
        </w:rPr>
        <w:t xml:space="preserve"> </w:t>
      </w:r>
      <w:r w:rsidR="006B4222" w:rsidRPr="006B4222">
        <w:t>2024</w:t>
      </w:r>
      <w:r w:rsidRPr="006B4222">
        <w:t>-20</w:t>
      </w:r>
      <w:r w:rsidR="006B4222" w:rsidRPr="006B4222">
        <w:t>25</w:t>
      </w:r>
      <w:r w:rsidRPr="006B4222">
        <w:t xml:space="preserve"> </w:t>
      </w:r>
      <w:r w:rsidRPr="006B4222">
        <w:t>учебного</w:t>
      </w:r>
      <w:r w:rsidRPr="006B4222">
        <w:rPr>
          <w:spacing w:val="-1"/>
        </w:rPr>
        <w:t xml:space="preserve"> </w:t>
      </w:r>
      <w:r w:rsidRPr="006B4222">
        <w:t>года</w:t>
      </w:r>
    </w:p>
    <w:p w:rsidR="007E59C6" w:rsidRPr="006B4222" w:rsidRDefault="007E59C6" w:rsidP="002737E8">
      <w:pPr>
        <w:pStyle w:val="a3"/>
        <w:spacing w:before="0"/>
        <w:ind w:left="0"/>
      </w:pPr>
    </w:p>
    <w:p w:rsidR="007E59C6" w:rsidRPr="006B4222" w:rsidRDefault="007E59C6" w:rsidP="002737E8">
      <w:pPr>
        <w:pStyle w:val="a3"/>
        <w:spacing w:before="0"/>
        <w:ind w:left="0"/>
      </w:pPr>
    </w:p>
    <w:p w:rsidR="007E59C6" w:rsidRPr="006B4222" w:rsidRDefault="002D58A7" w:rsidP="002737E8">
      <w:pPr>
        <w:pStyle w:val="a4"/>
        <w:numPr>
          <w:ilvl w:val="0"/>
          <w:numId w:val="5"/>
        </w:numPr>
        <w:tabs>
          <w:tab w:val="left" w:pos="942"/>
        </w:tabs>
        <w:spacing w:before="0"/>
        <w:ind w:left="0" w:right="784"/>
        <w:jc w:val="both"/>
        <w:rPr>
          <w:sz w:val="28"/>
          <w:szCs w:val="28"/>
        </w:rPr>
      </w:pPr>
      <w:r w:rsidRPr="006B4222">
        <w:rPr>
          <w:b/>
          <w:sz w:val="28"/>
          <w:szCs w:val="28"/>
        </w:rPr>
        <w:t xml:space="preserve">Назначение КИМ </w:t>
      </w:r>
      <w:r w:rsidRPr="006B4222">
        <w:rPr>
          <w:sz w:val="28"/>
          <w:szCs w:val="28"/>
        </w:rPr>
        <w:t>– оценить уровень общеобразовательной подготовки по</w:t>
      </w:r>
      <w:r w:rsidRPr="006B4222">
        <w:rPr>
          <w:sz w:val="28"/>
          <w:szCs w:val="28"/>
          <w:u w:val="single"/>
        </w:rPr>
        <w:t xml:space="preserve"> </w:t>
      </w:r>
      <w:r w:rsidRPr="006B4222">
        <w:rPr>
          <w:sz w:val="28"/>
          <w:szCs w:val="28"/>
        </w:rPr>
        <w:t>обществознанию</w:t>
      </w:r>
      <w:r w:rsidRPr="006B4222">
        <w:rPr>
          <w:sz w:val="28"/>
          <w:szCs w:val="28"/>
        </w:rPr>
        <w:t xml:space="preserve"> </w:t>
      </w:r>
      <w:r w:rsidRPr="006B4222">
        <w:rPr>
          <w:sz w:val="28"/>
          <w:szCs w:val="28"/>
        </w:rPr>
        <w:t>учащихся 10 класса</w:t>
      </w:r>
      <w:r w:rsidR="006B4222" w:rsidRPr="006B4222">
        <w:rPr>
          <w:sz w:val="28"/>
          <w:szCs w:val="28"/>
        </w:rPr>
        <w:t xml:space="preserve"> по курсу "Обществознание: теория и</w:t>
      </w:r>
      <w:r w:rsidR="006B4222" w:rsidRPr="006B4222">
        <w:rPr>
          <w:sz w:val="28"/>
          <w:szCs w:val="28"/>
          <w:u w:val="single"/>
        </w:rPr>
        <w:t xml:space="preserve"> </w:t>
      </w:r>
      <w:r w:rsidR="006B4222" w:rsidRPr="006B4222">
        <w:rPr>
          <w:sz w:val="28"/>
          <w:szCs w:val="28"/>
        </w:rPr>
        <w:t>практика"</w:t>
      </w:r>
      <w:r w:rsidRPr="006B4222">
        <w:rPr>
          <w:sz w:val="28"/>
          <w:szCs w:val="28"/>
        </w:rPr>
        <w:t xml:space="preserve">. </w:t>
      </w:r>
    </w:p>
    <w:p w:rsidR="007E59C6" w:rsidRPr="006B4222" w:rsidRDefault="002D58A7" w:rsidP="002737E8">
      <w:pPr>
        <w:pStyle w:val="a4"/>
        <w:numPr>
          <w:ilvl w:val="0"/>
          <w:numId w:val="5"/>
        </w:numPr>
        <w:spacing w:before="0"/>
        <w:ind w:left="0" w:firstLine="0"/>
        <w:jc w:val="both"/>
        <w:rPr>
          <w:b/>
          <w:sz w:val="28"/>
          <w:szCs w:val="28"/>
        </w:rPr>
      </w:pPr>
      <w:r w:rsidRPr="006B4222">
        <w:rPr>
          <w:b/>
          <w:sz w:val="28"/>
          <w:szCs w:val="28"/>
        </w:rPr>
        <w:t>Документы, определяющие содержание</w:t>
      </w:r>
      <w:r w:rsidRPr="006B4222">
        <w:rPr>
          <w:b/>
          <w:spacing w:val="-1"/>
          <w:sz w:val="28"/>
          <w:szCs w:val="28"/>
        </w:rPr>
        <w:t xml:space="preserve"> </w:t>
      </w:r>
      <w:r w:rsidRPr="006B4222">
        <w:rPr>
          <w:b/>
          <w:sz w:val="28"/>
          <w:szCs w:val="28"/>
        </w:rPr>
        <w:t>КИМ</w:t>
      </w:r>
    </w:p>
    <w:p w:rsidR="007E59C6" w:rsidRPr="006B4222" w:rsidRDefault="002D58A7" w:rsidP="002737E8">
      <w:pPr>
        <w:ind w:left="221" w:right="784"/>
        <w:jc w:val="both"/>
        <w:rPr>
          <w:sz w:val="28"/>
          <w:szCs w:val="28"/>
        </w:rPr>
      </w:pPr>
      <w:r w:rsidRPr="006B4222">
        <w:rPr>
          <w:sz w:val="28"/>
          <w:szCs w:val="28"/>
        </w:rPr>
        <w:t xml:space="preserve">Содержание итоговой работы определяет Федеральный компонент государственного стандарта основного общего образования по </w:t>
      </w:r>
      <w:r w:rsidRPr="006B4222">
        <w:rPr>
          <w:sz w:val="28"/>
          <w:szCs w:val="28"/>
          <w:u w:val="single"/>
        </w:rPr>
        <w:t>обществознанию</w:t>
      </w:r>
      <w:r w:rsidRPr="006B4222">
        <w:rPr>
          <w:sz w:val="28"/>
          <w:szCs w:val="28"/>
        </w:rPr>
        <w:t xml:space="preserve">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</w:t>
      </w:r>
    </w:p>
    <w:p w:rsidR="007E59C6" w:rsidRPr="006B4222" w:rsidRDefault="002D58A7" w:rsidP="002737E8">
      <w:pPr>
        <w:ind w:left="221" w:right="784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Содержание работ соответствует Федеральному государственно</w:t>
      </w:r>
      <w:r w:rsidRPr="006B4222">
        <w:rPr>
          <w:sz w:val="28"/>
          <w:szCs w:val="28"/>
        </w:rPr>
        <w:t xml:space="preserve">му образовательному стандарту основного общего образования (Приказ </w:t>
      </w:r>
      <w:proofErr w:type="spellStart"/>
      <w:r w:rsidRPr="006B4222">
        <w:rPr>
          <w:sz w:val="28"/>
          <w:szCs w:val="28"/>
        </w:rPr>
        <w:t>Минобрнауки</w:t>
      </w:r>
      <w:proofErr w:type="spellEnd"/>
      <w:r w:rsidRPr="006B4222">
        <w:rPr>
          <w:sz w:val="28"/>
          <w:szCs w:val="28"/>
        </w:rPr>
        <w:t xml:space="preserve"> РФ от 17 декабря 2010 г.</w:t>
      </w:r>
    </w:p>
    <w:p w:rsidR="007E59C6" w:rsidRPr="006B4222" w:rsidRDefault="002D58A7" w:rsidP="002737E8">
      <w:pPr>
        <w:ind w:left="221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№ 1897).</w:t>
      </w:r>
    </w:p>
    <w:p w:rsidR="007E59C6" w:rsidRPr="006B4222" w:rsidRDefault="007E59C6" w:rsidP="002737E8">
      <w:pPr>
        <w:pStyle w:val="a3"/>
        <w:spacing w:before="0"/>
        <w:ind w:left="0"/>
      </w:pPr>
    </w:p>
    <w:p w:rsidR="007E59C6" w:rsidRPr="006B4222" w:rsidRDefault="002D58A7" w:rsidP="002737E8">
      <w:pPr>
        <w:pStyle w:val="a4"/>
        <w:numPr>
          <w:ilvl w:val="0"/>
          <w:numId w:val="5"/>
        </w:numPr>
        <w:tabs>
          <w:tab w:val="left" w:pos="462"/>
        </w:tabs>
        <w:spacing w:before="0"/>
        <w:ind w:left="461" w:hanging="241"/>
        <w:jc w:val="both"/>
        <w:rPr>
          <w:b/>
          <w:sz w:val="28"/>
          <w:szCs w:val="28"/>
        </w:rPr>
      </w:pPr>
      <w:r w:rsidRPr="006B4222">
        <w:rPr>
          <w:b/>
          <w:sz w:val="28"/>
          <w:szCs w:val="28"/>
        </w:rPr>
        <w:t>Подходы к отбору содержания, разработке структуры</w:t>
      </w:r>
      <w:r w:rsidRPr="006B4222">
        <w:rPr>
          <w:b/>
          <w:spacing w:val="-4"/>
          <w:sz w:val="28"/>
          <w:szCs w:val="28"/>
        </w:rPr>
        <w:t xml:space="preserve"> </w:t>
      </w:r>
      <w:r w:rsidRPr="006B4222">
        <w:rPr>
          <w:b/>
          <w:sz w:val="28"/>
          <w:szCs w:val="28"/>
        </w:rPr>
        <w:t>КИМ</w:t>
      </w:r>
    </w:p>
    <w:p w:rsidR="007E59C6" w:rsidRPr="006B4222" w:rsidRDefault="002D58A7" w:rsidP="002737E8">
      <w:pPr>
        <w:ind w:left="221" w:right="785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Объектами контроля выступают дидактические единицы знаний и требования по формированию у</w:t>
      </w:r>
      <w:r w:rsidRPr="006B4222">
        <w:rPr>
          <w:sz w:val="28"/>
          <w:szCs w:val="28"/>
        </w:rPr>
        <w:t>мений, закрепленные в соответствующих документах (см. пункт 2). Это в первую очередь предметные умения и знания о по предмету.</w:t>
      </w:r>
    </w:p>
    <w:p w:rsidR="007E59C6" w:rsidRPr="006B4222" w:rsidRDefault="002D58A7" w:rsidP="002737E8">
      <w:pPr>
        <w:ind w:left="221" w:right="784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Задания различаются по форме и уровню трудности, который определяется характером проверяемого знания, уровнем умения и способом п</w:t>
      </w:r>
      <w:r w:rsidRPr="006B4222">
        <w:rPr>
          <w:sz w:val="28"/>
          <w:szCs w:val="28"/>
        </w:rPr>
        <w:t>ознавательной деятельности, необходимым для выполнения задания. Выполнение заданий КИМ предполагает осуществление таких интеллектуальных действий, как распознавание, воспроизведение, извлечение, классификация, систематизация, сравнение, конкретизация, прим</w:t>
      </w:r>
      <w:r w:rsidRPr="006B4222">
        <w:rPr>
          <w:sz w:val="28"/>
          <w:szCs w:val="28"/>
        </w:rPr>
        <w:t>енение знаний (по образцу или в новом контексте) и др. Задания повышенного уровня сложности, в отличие от базовых, предполагают более сложную, как правило, комплексную по своему характеру познавательную деятельность.</w:t>
      </w:r>
    </w:p>
    <w:p w:rsidR="007E59C6" w:rsidRPr="006B4222" w:rsidRDefault="007E59C6" w:rsidP="002737E8">
      <w:pPr>
        <w:pStyle w:val="a3"/>
        <w:spacing w:before="0"/>
        <w:ind w:left="0"/>
      </w:pPr>
    </w:p>
    <w:p w:rsidR="007E59C6" w:rsidRPr="006B4222" w:rsidRDefault="002D58A7" w:rsidP="002737E8">
      <w:pPr>
        <w:pStyle w:val="a4"/>
        <w:numPr>
          <w:ilvl w:val="0"/>
          <w:numId w:val="5"/>
        </w:numPr>
        <w:tabs>
          <w:tab w:val="left" w:pos="462"/>
        </w:tabs>
        <w:spacing w:before="0"/>
        <w:ind w:left="461" w:hanging="241"/>
        <w:jc w:val="both"/>
        <w:rPr>
          <w:b/>
          <w:sz w:val="28"/>
          <w:szCs w:val="28"/>
        </w:rPr>
      </w:pPr>
      <w:r w:rsidRPr="006B4222">
        <w:rPr>
          <w:b/>
          <w:sz w:val="28"/>
          <w:szCs w:val="28"/>
        </w:rPr>
        <w:t>Характеристика структуры</w:t>
      </w:r>
      <w:r w:rsidRPr="006B4222">
        <w:rPr>
          <w:b/>
          <w:spacing w:val="-3"/>
          <w:sz w:val="28"/>
          <w:szCs w:val="28"/>
        </w:rPr>
        <w:t xml:space="preserve"> </w:t>
      </w:r>
      <w:r w:rsidRPr="006B4222">
        <w:rPr>
          <w:b/>
          <w:sz w:val="28"/>
          <w:szCs w:val="28"/>
        </w:rPr>
        <w:t>КИМ</w:t>
      </w:r>
    </w:p>
    <w:p w:rsidR="007E59C6" w:rsidRPr="006B4222" w:rsidRDefault="002D58A7" w:rsidP="002737E8">
      <w:pPr>
        <w:ind w:left="221" w:right="786"/>
        <w:jc w:val="both"/>
        <w:rPr>
          <w:sz w:val="28"/>
          <w:szCs w:val="28"/>
        </w:rPr>
      </w:pPr>
      <w:r w:rsidRPr="006B4222">
        <w:rPr>
          <w:sz w:val="28"/>
          <w:szCs w:val="28"/>
        </w:rPr>
        <w:t xml:space="preserve">Итоговая </w:t>
      </w:r>
      <w:r w:rsidRPr="006B4222">
        <w:rPr>
          <w:sz w:val="28"/>
          <w:szCs w:val="28"/>
        </w:rPr>
        <w:t>работа состоит из двух частей, которые различаются по форме количеству заданий, уровню сложности.</w:t>
      </w:r>
    </w:p>
    <w:p w:rsidR="007E59C6" w:rsidRPr="006B4222" w:rsidRDefault="002D58A7" w:rsidP="002737E8">
      <w:pPr>
        <w:ind w:left="221" w:right="785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Часть 1 содержит задания с выбором ответа, часть 2 содержит задания с кратким ответом, и задания с развернутым ответом.</w:t>
      </w:r>
    </w:p>
    <w:p w:rsidR="007E59C6" w:rsidRPr="006B4222" w:rsidRDefault="002D58A7" w:rsidP="002737E8">
      <w:pPr>
        <w:ind w:left="221" w:right="784"/>
        <w:jc w:val="both"/>
        <w:rPr>
          <w:sz w:val="28"/>
          <w:szCs w:val="28"/>
        </w:rPr>
      </w:pPr>
      <w:r w:rsidRPr="006B4222">
        <w:rPr>
          <w:sz w:val="28"/>
          <w:szCs w:val="28"/>
        </w:rPr>
        <w:t xml:space="preserve">К каждому из заданий с выбором ответа </w:t>
      </w:r>
      <w:r w:rsidRPr="006B4222">
        <w:rPr>
          <w:sz w:val="28"/>
          <w:szCs w:val="28"/>
        </w:rPr>
        <w:t xml:space="preserve">части 1 работы предлагается 4 варианта ответа, из которых только один правильный. Задание считается </w:t>
      </w:r>
      <w:r w:rsidRPr="006B4222">
        <w:rPr>
          <w:sz w:val="28"/>
          <w:szCs w:val="28"/>
        </w:rPr>
        <w:lastRenderedPageBreak/>
        <w:t>выполненным верно, если ученик выбрал (отметил) номер правильного ответа. Задание считается невыполненным в следующих случаях: а) указан номер неправильного</w:t>
      </w:r>
      <w:r w:rsidRPr="006B4222">
        <w:rPr>
          <w:sz w:val="28"/>
          <w:szCs w:val="28"/>
        </w:rPr>
        <w:t xml:space="preserve"> ответа; б) указаны номера двух или более ответов, даже если среди них указан и номер правильного ответа; в) номер ответа не указан.</w:t>
      </w:r>
    </w:p>
    <w:p w:rsidR="007E59C6" w:rsidRPr="006B4222" w:rsidRDefault="002D58A7" w:rsidP="002737E8">
      <w:pPr>
        <w:ind w:left="221" w:right="784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В заданиях с кратким ответом части 2 работы ответ дается словами или цифрами, записанными без пробелов. В заданиях с развернутым ответом ученик записывает ответ самостоятельно.</w:t>
      </w:r>
    </w:p>
    <w:p w:rsidR="007E59C6" w:rsidRPr="006B4222" w:rsidRDefault="007E59C6" w:rsidP="002737E8">
      <w:pPr>
        <w:pStyle w:val="a3"/>
        <w:spacing w:before="0"/>
        <w:ind w:left="0"/>
      </w:pPr>
    </w:p>
    <w:p w:rsidR="007E59C6" w:rsidRPr="006B4222" w:rsidRDefault="002D58A7" w:rsidP="002737E8">
      <w:pPr>
        <w:spacing w:after="2"/>
        <w:ind w:left="221"/>
        <w:jc w:val="both"/>
        <w:rPr>
          <w:b/>
          <w:sz w:val="28"/>
          <w:szCs w:val="28"/>
        </w:rPr>
      </w:pPr>
      <w:r w:rsidRPr="006B4222">
        <w:rPr>
          <w:i/>
          <w:sz w:val="28"/>
          <w:szCs w:val="28"/>
        </w:rPr>
        <w:t>Таблица 1.</w:t>
      </w:r>
      <w:r w:rsidRPr="006B4222">
        <w:rPr>
          <w:b/>
          <w:sz w:val="28"/>
          <w:szCs w:val="28"/>
        </w:rPr>
        <w:t>Распределение заданий по частям работы</w:t>
      </w: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1"/>
        <w:gridCol w:w="1113"/>
        <w:gridCol w:w="3190"/>
        <w:gridCol w:w="1078"/>
        <w:gridCol w:w="1872"/>
        <w:gridCol w:w="1829"/>
      </w:tblGrid>
      <w:tr w:rsidR="007E59C6" w:rsidRPr="006B4222">
        <w:trPr>
          <w:trHeight w:val="827"/>
        </w:trPr>
        <w:tc>
          <w:tcPr>
            <w:tcW w:w="571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№</w:t>
            </w:r>
          </w:p>
        </w:tc>
        <w:tc>
          <w:tcPr>
            <w:tcW w:w="1113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189" w:right="159" w:firstLine="75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Часть работы</w:t>
            </w:r>
          </w:p>
        </w:tc>
        <w:tc>
          <w:tcPr>
            <w:tcW w:w="3190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955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Тип заданий</w:t>
            </w:r>
          </w:p>
        </w:tc>
        <w:tc>
          <w:tcPr>
            <w:tcW w:w="1078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132" w:right="100" w:firstLine="92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Чи</w:t>
            </w:r>
            <w:r w:rsidRPr="006B4222">
              <w:rPr>
                <w:sz w:val="28"/>
                <w:szCs w:val="28"/>
              </w:rPr>
              <w:t>сло заданий</w:t>
            </w:r>
          </w:p>
        </w:tc>
        <w:tc>
          <w:tcPr>
            <w:tcW w:w="1872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105" w:right="73" w:firstLine="43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1829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135" w:right="115" w:hanging="2"/>
              <w:jc w:val="center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Процент от максимального</w:t>
            </w:r>
          </w:p>
          <w:p w:rsidR="007E59C6" w:rsidRPr="006B4222" w:rsidRDefault="002D58A7" w:rsidP="002737E8">
            <w:pPr>
              <w:pStyle w:val="TableParagraph"/>
              <w:spacing w:line="240" w:lineRule="auto"/>
              <w:ind w:left="7" w:right="-15"/>
              <w:jc w:val="center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первичного</w:t>
            </w:r>
            <w:r w:rsidRPr="006B4222">
              <w:rPr>
                <w:spacing w:val="2"/>
                <w:sz w:val="28"/>
                <w:szCs w:val="28"/>
              </w:rPr>
              <w:t xml:space="preserve"> </w:t>
            </w:r>
            <w:r w:rsidRPr="006B4222">
              <w:rPr>
                <w:spacing w:val="-3"/>
                <w:sz w:val="28"/>
                <w:szCs w:val="28"/>
              </w:rPr>
              <w:t>балла</w:t>
            </w:r>
          </w:p>
        </w:tc>
      </w:tr>
      <w:tr w:rsidR="007E59C6" w:rsidRPr="006B4222">
        <w:trPr>
          <w:trHeight w:val="275"/>
        </w:trPr>
        <w:tc>
          <w:tcPr>
            <w:tcW w:w="571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</w:t>
            </w:r>
          </w:p>
        </w:tc>
        <w:tc>
          <w:tcPr>
            <w:tcW w:w="1113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Часть 1</w:t>
            </w:r>
          </w:p>
        </w:tc>
        <w:tc>
          <w:tcPr>
            <w:tcW w:w="3190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5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С выбором ответа</w:t>
            </w:r>
          </w:p>
        </w:tc>
        <w:tc>
          <w:tcPr>
            <w:tcW w:w="1078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405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18</w:t>
            </w:r>
          </w:p>
        </w:tc>
        <w:tc>
          <w:tcPr>
            <w:tcW w:w="1872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804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18</w:t>
            </w:r>
          </w:p>
        </w:tc>
        <w:tc>
          <w:tcPr>
            <w:tcW w:w="1829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527" w:right="512"/>
              <w:jc w:val="center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62.07%</w:t>
            </w:r>
          </w:p>
        </w:tc>
      </w:tr>
      <w:tr w:rsidR="007E59C6" w:rsidRPr="006B4222">
        <w:trPr>
          <w:trHeight w:val="276"/>
        </w:trPr>
        <w:tc>
          <w:tcPr>
            <w:tcW w:w="571" w:type="dxa"/>
            <w:vMerge w:val="restart"/>
          </w:tcPr>
          <w:p w:rsidR="007E59C6" w:rsidRPr="006B4222" w:rsidRDefault="007E59C6" w:rsidP="002737E8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</w:p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</w:t>
            </w:r>
          </w:p>
        </w:tc>
        <w:tc>
          <w:tcPr>
            <w:tcW w:w="1113" w:type="dxa"/>
            <w:vMerge w:val="restart"/>
          </w:tcPr>
          <w:p w:rsidR="007E59C6" w:rsidRPr="006B4222" w:rsidRDefault="007E59C6" w:rsidP="002737E8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</w:p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Часть 2</w:t>
            </w:r>
          </w:p>
        </w:tc>
        <w:tc>
          <w:tcPr>
            <w:tcW w:w="3190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5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С кратким ответом</w:t>
            </w:r>
          </w:p>
        </w:tc>
        <w:tc>
          <w:tcPr>
            <w:tcW w:w="1078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465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</w:t>
            </w:r>
          </w:p>
        </w:tc>
        <w:tc>
          <w:tcPr>
            <w:tcW w:w="1872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864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6</w:t>
            </w:r>
          </w:p>
        </w:tc>
        <w:tc>
          <w:tcPr>
            <w:tcW w:w="1829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527" w:right="512"/>
              <w:jc w:val="center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20.69%</w:t>
            </w:r>
          </w:p>
        </w:tc>
      </w:tr>
      <w:tr w:rsidR="007E59C6" w:rsidRPr="006B4222">
        <w:trPr>
          <w:trHeight w:val="275"/>
        </w:trPr>
        <w:tc>
          <w:tcPr>
            <w:tcW w:w="571" w:type="dxa"/>
            <w:vMerge/>
            <w:tcBorders>
              <w:top w:val="nil"/>
            </w:tcBorders>
          </w:tcPr>
          <w:p w:rsidR="007E59C6" w:rsidRPr="006B4222" w:rsidRDefault="007E59C6" w:rsidP="002737E8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vMerge/>
            <w:tcBorders>
              <w:top w:val="nil"/>
            </w:tcBorders>
          </w:tcPr>
          <w:p w:rsidR="007E59C6" w:rsidRPr="006B4222" w:rsidRDefault="007E59C6" w:rsidP="002737E8">
            <w:pPr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5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С развернутым ответом</w:t>
            </w:r>
          </w:p>
        </w:tc>
        <w:tc>
          <w:tcPr>
            <w:tcW w:w="1078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465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</w:t>
            </w:r>
          </w:p>
        </w:tc>
        <w:tc>
          <w:tcPr>
            <w:tcW w:w="1872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864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5</w:t>
            </w:r>
          </w:p>
        </w:tc>
        <w:tc>
          <w:tcPr>
            <w:tcW w:w="1829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7" w:right="25"/>
              <w:jc w:val="center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17.24%</w:t>
            </w:r>
          </w:p>
        </w:tc>
      </w:tr>
      <w:tr w:rsidR="007E59C6" w:rsidRPr="006B4222">
        <w:trPr>
          <w:trHeight w:val="435"/>
        </w:trPr>
        <w:tc>
          <w:tcPr>
            <w:tcW w:w="1684" w:type="dxa"/>
            <w:gridSpan w:val="2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Итого:</w:t>
            </w:r>
          </w:p>
        </w:tc>
        <w:tc>
          <w:tcPr>
            <w:tcW w:w="3190" w:type="dxa"/>
          </w:tcPr>
          <w:p w:rsidR="007E59C6" w:rsidRPr="006B4222" w:rsidRDefault="007E59C6" w:rsidP="002737E8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078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405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21</w:t>
            </w:r>
          </w:p>
        </w:tc>
        <w:tc>
          <w:tcPr>
            <w:tcW w:w="1872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 w:right="804"/>
              <w:jc w:val="right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29</w:t>
            </w:r>
          </w:p>
        </w:tc>
        <w:tc>
          <w:tcPr>
            <w:tcW w:w="1829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7" w:right="25"/>
              <w:jc w:val="center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100%</w:t>
            </w:r>
          </w:p>
        </w:tc>
      </w:tr>
    </w:tbl>
    <w:p w:rsidR="007E59C6" w:rsidRPr="006B4222" w:rsidRDefault="007E59C6" w:rsidP="002737E8">
      <w:pPr>
        <w:pStyle w:val="a3"/>
        <w:spacing w:before="0"/>
        <w:ind w:left="0"/>
        <w:rPr>
          <w:b/>
        </w:rPr>
      </w:pPr>
    </w:p>
    <w:p w:rsidR="007E59C6" w:rsidRPr="006B4222" w:rsidRDefault="002D58A7" w:rsidP="002737E8">
      <w:pPr>
        <w:pStyle w:val="a4"/>
        <w:numPr>
          <w:ilvl w:val="0"/>
          <w:numId w:val="4"/>
        </w:numPr>
        <w:tabs>
          <w:tab w:val="left" w:pos="462"/>
        </w:tabs>
        <w:spacing w:before="0"/>
        <w:ind w:hanging="241"/>
        <w:jc w:val="both"/>
        <w:rPr>
          <w:b/>
          <w:sz w:val="28"/>
          <w:szCs w:val="28"/>
        </w:rPr>
      </w:pPr>
      <w:r w:rsidRPr="006B4222">
        <w:rPr>
          <w:b/>
          <w:sz w:val="28"/>
          <w:szCs w:val="28"/>
        </w:rPr>
        <w:t>Продолжительность итоговой</w:t>
      </w:r>
      <w:r w:rsidRPr="006B4222">
        <w:rPr>
          <w:b/>
          <w:spacing w:val="-3"/>
          <w:sz w:val="28"/>
          <w:szCs w:val="28"/>
        </w:rPr>
        <w:t xml:space="preserve"> </w:t>
      </w:r>
      <w:r w:rsidRPr="006B4222">
        <w:rPr>
          <w:b/>
          <w:sz w:val="28"/>
          <w:szCs w:val="28"/>
        </w:rPr>
        <w:t>работы</w:t>
      </w:r>
    </w:p>
    <w:p w:rsidR="007E59C6" w:rsidRPr="006B4222" w:rsidRDefault="002D58A7" w:rsidP="002737E8">
      <w:pPr>
        <w:ind w:left="221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На выполнение итоговой работы отводится 40</w:t>
      </w:r>
      <w:r w:rsidRPr="006B4222">
        <w:rPr>
          <w:spacing w:val="51"/>
          <w:sz w:val="28"/>
          <w:szCs w:val="28"/>
        </w:rPr>
        <w:t xml:space="preserve"> </w:t>
      </w:r>
      <w:r w:rsidRPr="006B4222">
        <w:rPr>
          <w:sz w:val="28"/>
          <w:szCs w:val="28"/>
        </w:rPr>
        <w:t>минут.</w:t>
      </w:r>
    </w:p>
    <w:p w:rsidR="007E59C6" w:rsidRPr="006B4222" w:rsidRDefault="007E59C6" w:rsidP="002737E8">
      <w:pPr>
        <w:pStyle w:val="a3"/>
        <w:spacing w:before="0"/>
        <w:ind w:left="0"/>
      </w:pPr>
    </w:p>
    <w:p w:rsidR="007E59C6" w:rsidRPr="006B4222" w:rsidRDefault="002D58A7" w:rsidP="002737E8">
      <w:pPr>
        <w:pStyle w:val="a4"/>
        <w:numPr>
          <w:ilvl w:val="0"/>
          <w:numId w:val="4"/>
        </w:numPr>
        <w:tabs>
          <w:tab w:val="left" w:pos="462"/>
        </w:tabs>
        <w:spacing w:before="0"/>
        <w:ind w:hanging="241"/>
        <w:jc w:val="both"/>
        <w:rPr>
          <w:b/>
          <w:sz w:val="28"/>
          <w:szCs w:val="28"/>
        </w:rPr>
      </w:pPr>
      <w:r w:rsidRPr="006B4222">
        <w:rPr>
          <w:b/>
          <w:sz w:val="28"/>
          <w:szCs w:val="28"/>
        </w:rPr>
        <w:t>Система оценивания выполнения отдельных заданий итоговой работы в</w:t>
      </w:r>
      <w:r w:rsidRPr="006B4222">
        <w:rPr>
          <w:b/>
          <w:spacing w:val="-16"/>
          <w:sz w:val="28"/>
          <w:szCs w:val="28"/>
        </w:rPr>
        <w:t xml:space="preserve"> </w:t>
      </w:r>
      <w:r w:rsidRPr="006B4222">
        <w:rPr>
          <w:b/>
          <w:sz w:val="28"/>
          <w:szCs w:val="28"/>
        </w:rPr>
        <w:t>целом</w:t>
      </w:r>
    </w:p>
    <w:p w:rsidR="007E59C6" w:rsidRPr="006B4222" w:rsidRDefault="002D58A7" w:rsidP="002737E8">
      <w:pPr>
        <w:ind w:left="221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Правильно выполненная работа оценивается 29 баллами.</w:t>
      </w:r>
    </w:p>
    <w:p w:rsidR="007E59C6" w:rsidRPr="006B4222" w:rsidRDefault="002D58A7" w:rsidP="002737E8">
      <w:pPr>
        <w:ind w:left="221" w:right="785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Каждое правильно выполненное задание части 1 оценивается 1 баллом. Задания 2 ча</w:t>
      </w:r>
      <w:r w:rsidRPr="006B4222">
        <w:rPr>
          <w:sz w:val="28"/>
          <w:szCs w:val="28"/>
        </w:rPr>
        <w:t>сти 19 и 20 оцениваются по критериям в зависимости от правильности ответа, в 2 или 1 балл. Задание 21 оценивается от 1 до 5 баллов, в зависимости от полноты ответа.</w:t>
      </w:r>
    </w:p>
    <w:p w:rsidR="007E59C6" w:rsidRPr="006B4222" w:rsidRDefault="002D58A7" w:rsidP="002737E8">
      <w:pPr>
        <w:ind w:left="221" w:right="787"/>
        <w:jc w:val="both"/>
        <w:rPr>
          <w:sz w:val="28"/>
          <w:szCs w:val="28"/>
        </w:rPr>
      </w:pPr>
      <w:r w:rsidRPr="006B4222">
        <w:rPr>
          <w:sz w:val="28"/>
          <w:szCs w:val="28"/>
        </w:rPr>
        <w:t>Шкала пересчёта первичного балла за выполнение итоговой работы в отметку по пятибалльной шк</w:t>
      </w:r>
      <w:r w:rsidRPr="006B4222">
        <w:rPr>
          <w:sz w:val="28"/>
          <w:szCs w:val="28"/>
        </w:rPr>
        <w:t>але</w:t>
      </w:r>
    </w:p>
    <w:p w:rsidR="007E59C6" w:rsidRPr="006B4222" w:rsidRDefault="007E59C6" w:rsidP="002737E8">
      <w:pPr>
        <w:pStyle w:val="a3"/>
        <w:spacing w:before="0"/>
        <w:ind w:left="0"/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57"/>
        <w:gridCol w:w="563"/>
        <w:gridCol w:w="939"/>
        <w:gridCol w:w="908"/>
        <w:gridCol w:w="847"/>
        <w:gridCol w:w="1147"/>
      </w:tblGrid>
      <w:tr w:rsidR="007E59C6" w:rsidRPr="006B4222">
        <w:trPr>
          <w:trHeight w:val="275"/>
        </w:trPr>
        <w:tc>
          <w:tcPr>
            <w:tcW w:w="5257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563" w:type="dxa"/>
          </w:tcPr>
          <w:p w:rsidR="007E59C6" w:rsidRPr="006B4222" w:rsidRDefault="007E59C6" w:rsidP="002737E8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«2»</w:t>
            </w:r>
          </w:p>
        </w:tc>
        <w:tc>
          <w:tcPr>
            <w:tcW w:w="908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2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«3»</w:t>
            </w:r>
          </w:p>
        </w:tc>
        <w:tc>
          <w:tcPr>
            <w:tcW w:w="847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3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«4»</w:t>
            </w:r>
          </w:p>
        </w:tc>
        <w:tc>
          <w:tcPr>
            <w:tcW w:w="1147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«5»</w:t>
            </w:r>
          </w:p>
        </w:tc>
      </w:tr>
      <w:tr w:rsidR="007E59C6" w:rsidRPr="006B4222">
        <w:trPr>
          <w:trHeight w:val="276"/>
        </w:trPr>
        <w:tc>
          <w:tcPr>
            <w:tcW w:w="5257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Общий балл</w:t>
            </w:r>
          </w:p>
        </w:tc>
        <w:tc>
          <w:tcPr>
            <w:tcW w:w="563" w:type="dxa"/>
          </w:tcPr>
          <w:p w:rsidR="007E59C6" w:rsidRPr="006B4222" w:rsidRDefault="007E59C6" w:rsidP="002737E8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4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0-14</w:t>
            </w:r>
          </w:p>
        </w:tc>
        <w:tc>
          <w:tcPr>
            <w:tcW w:w="908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2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15-19</w:t>
            </w:r>
          </w:p>
        </w:tc>
        <w:tc>
          <w:tcPr>
            <w:tcW w:w="847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3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20-25</w:t>
            </w:r>
          </w:p>
        </w:tc>
        <w:tc>
          <w:tcPr>
            <w:tcW w:w="1147" w:type="dxa"/>
          </w:tcPr>
          <w:p w:rsidR="007E59C6" w:rsidRPr="006B4222" w:rsidRDefault="002D58A7" w:rsidP="002737E8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26-29</w:t>
            </w:r>
          </w:p>
        </w:tc>
      </w:tr>
    </w:tbl>
    <w:p w:rsidR="007E59C6" w:rsidRPr="006B4222" w:rsidRDefault="007E59C6" w:rsidP="002737E8">
      <w:pPr>
        <w:rPr>
          <w:sz w:val="28"/>
          <w:szCs w:val="28"/>
        </w:rPr>
        <w:sectPr w:rsidR="007E59C6" w:rsidRPr="006B4222" w:rsidSect="006B4222">
          <w:pgSz w:w="11910" w:h="16840"/>
          <w:pgMar w:top="1060" w:right="570" w:bottom="280" w:left="1480" w:header="720" w:footer="720" w:gutter="0"/>
          <w:cols w:space="720"/>
        </w:sectPr>
      </w:pPr>
    </w:p>
    <w:p w:rsidR="006B4222" w:rsidRDefault="006B4222" w:rsidP="002737E8">
      <w:pPr>
        <w:pStyle w:val="Heading1"/>
        <w:spacing w:before="0"/>
        <w:ind w:right="1592"/>
      </w:pPr>
      <w:r>
        <w:lastRenderedPageBreak/>
        <w:t xml:space="preserve">Итоговая (зачетная) </w:t>
      </w:r>
      <w:r w:rsidR="002D58A7" w:rsidRPr="006B4222">
        <w:t xml:space="preserve"> работа </w:t>
      </w:r>
      <w:r>
        <w:t>по курсу "О</w:t>
      </w:r>
      <w:r w:rsidR="002D58A7" w:rsidRPr="006B4222">
        <w:t>бществознание</w:t>
      </w:r>
      <w:r>
        <w:t>: теория и практика"</w:t>
      </w:r>
      <w:r w:rsidR="002D58A7" w:rsidRPr="006B4222">
        <w:t xml:space="preserve"> 10 класс </w:t>
      </w:r>
      <w:r>
        <w:t xml:space="preserve"> (Демоверсия)</w:t>
      </w:r>
    </w:p>
    <w:p w:rsidR="007E59C6" w:rsidRPr="006B4222" w:rsidRDefault="002D58A7" w:rsidP="002737E8">
      <w:pPr>
        <w:pStyle w:val="Heading1"/>
        <w:spacing w:before="0"/>
        <w:ind w:right="1592"/>
      </w:pPr>
      <w:r w:rsidRPr="006B4222">
        <w:t>Часть 1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433"/>
        </w:tabs>
        <w:spacing w:befor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Биологическую природу человека отражает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потребность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567"/>
        </w:tabs>
        <w:spacing w:before="0"/>
        <w:ind w:right="2814" w:firstLine="63"/>
        <w:rPr>
          <w:sz w:val="28"/>
          <w:szCs w:val="28"/>
        </w:rPr>
      </w:pPr>
      <w:r w:rsidRPr="006B4222">
        <w:rPr>
          <w:sz w:val="28"/>
          <w:szCs w:val="28"/>
        </w:rPr>
        <w:t>участвовать в совместной деятельности 2) заниматься художественным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творчеством</w:t>
      </w:r>
    </w:p>
    <w:p w:rsidR="007E59C6" w:rsidRPr="006B4222" w:rsidRDefault="002D58A7" w:rsidP="002737E8">
      <w:pPr>
        <w:pStyle w:val="a3"/>
        <w:spacing w:before="0"/>
      </w:pPr>
      <w:r w:rsidRPr="006B4222">
        <w:t>3) познавать мир и самого себя 4) продолжать род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03"/>
        </w:tabs>
        <w:spacing w:before="0"/>
        <w:ind w:left="502" w:hanging="28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Центральный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банк</w:t>
      </w:r>
    </w:p>
    <w:p w:rsidR="007E59C6" w:rsidRPr="006B4222" w:rsidRDefault="002D58A7" w:rsidP="002737E8">
      <w:pPr>
        <w:pStyle w:val="a3"/>
        <w:spacing w:before="0"/>
      </w:pPr>
      <w:r w:rsidRPr="006B4222">
        <w:t>1) принимает вклады граждан 2) выдаёт ипотечные кредиты</w:t>
      </w:r>
    </w:p>
    <w:p w:rsidR="007E59C6" w:rsidRPr="006B4222" w:rsidRDefault="002D58A7" w:rsidP="002737E8">
      <w:pPr>
        <w:pStyle w:val="a3"/>
        <w:tabs>
          <w:tab w:val="left" w:pos="4221"/>
        </w:tabs>
        <w:spacing w:before="0"/>
        <w:ind w:right="1624" w:hanging="1"/>
      </w:pPr>
      <w:r w:rsidRPr="006B4222">
        <w:t>3) осуществляет</w:t>
      </w:r>
      <w:r w:rsidRPr="006B4222">
        <w:rPr>
          <w:spacing w:val="-7"/>
        </w:rPr>
        <w:t xml:space="preserve"> </w:t>
      </w:r>
      <w:r w:rsidRPr="006B4222">
        <w:t>эмиссию</w:t>
      </w:r>
      <w:r w:rsidRPr="006B4222">
        <w:rPr>
          <w:spacing w:val="-4"/>
        </w:rPr>
        <w:t xml:space="preserve"> </w:t>
      </w:r>
      <w:r w:rsidRPr="006B4222">
        <w:t>денег</w:t>
      </w:r>
      <w:r w:rsidRPr="006B4222">
        <w:tab/>
        <w:t>4) утверждает законы, рег</w:t>
      </w:r>
      <w:r w:rsidRPr="006B4222">
        <w:t>улирующие экономическую деятельность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03"/>
        </w:tabs>
        <w:spacing w:before="0"/>
        <w:ind w:left="221" w:right="839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После окончания института Николай стал работать инженером в крупной компании. Какая дополнительная информация позволит сделать вывод о том, что речь идет о вертикальной социальной</w:t>
      </w:r>
      <w:r w:rsidRPr="006B4222">
        <w:rPr>
          <w:spacing w:val="-2"/>
          <w:sz w:val="28"/>
          <w:szCs w:val="28"/>
        </w:rPr>
        <w:t xml:space="preserve"> </w:t>
      </w:r>
      <w:r w:rsidRPr="006B4222">
        <w:rPr>
          <w:sz w:val="28"/>
          <w:szCs w:val="28"/>
        </w:rPr>
        <w:t>мобильности?</w:t>
      </w:r>
    </w:p>
    <w:p w:rsidR="007E59C6" w:rsidRPr="006B4222" w:rsidRDefault="002D58A7" w:rsidP="002737E8">
      <w:pPr>
        <w:pStyle w:val="a3"/>
        <w:tabs>
          <w:tab w:val="left" w:pos="6094"/>
        </w:tabs>
        <w:spacing w:before="0"/>
        <w:ind w:right="1765"/>
      </w:pPr>
      <w:r w:rsidRPr="006B4222">
        <w:t>1) компания имеет представ</w:t>
      </w:r>
      <w:r w:rsidRPr="006B4222">
        <w:t>ителя</w:t>
      </w:r>
      <w:r w:rsidRPr="006B4222">
        <w:rPr>
          <w:spacing w:val="-3"/>
        </w:rPr>
        <w:t xml:space="preserve"> </w:t>
      </w:r>
      <w:r w:rsidRPr="006B4222">
        <w:t>за рубежом</w:t>
      </w:r>
      <w:r w:rsidRPr="006B4222">
        <w:tab/>
        <w:t xml:space="preserve">2) родители </w:t>
      </w:r>
      <w:r w:rsidRPr="006B4222">
        <w:rPr>
          <w:spacing w:val="-3"/>
        </w:rPr>
        <w:t xml:space="preserve">Николая </w:t>
      </w:r>
      <w:r w:rsidRPr="006B4222">
        <w:t>проживают в другом</w:t>
      </w:r>
      <w:r w:rsidRPr="006B4222">
        <w:rPr>
          <w:spacing w:val="-1"/>
        </w:rPr>
        <w:t xml:space="preserve"> </w:t>
      </w:r>
      <w:r w:rsidRPr="006B4222">
        <w:t>городе</w:t>
      </w:r>
    </w:p>
    <w:p w:rsidR="007E59C6" w:rsidRPr="006B4222" w:rsidRDefault="002D58A7" w:rsidP="002737E8">
      <w:pPr>
        <w:pStyle w:val="a3"/>
        <w:tabs>
          <w:tab w:val="left" w:pos="7002"/>
        </w:tabs>
        <w:spacing w:before="0"/>
        <w:ind w:right="2014"/>
      </w:pPr>
      <w:r w:rsidRPr="006B4222">
        <w:t>3) до окончания ин</w:t>
      </w:r>
      <w:r w:rsidR="002737E8">
        <w:t>с</w:t>
      </w:r>
      <w:r w:rsidRPr="006B4222">
        <w:t>титута Николай</w:t>
      </w:r>
      <w:r w:rsidRPr="006B4222">
        <w:rPr>
          <w:spacing w:val="-6"/>
        </w:rPr>
        <w:t xml:space="preserve"> </w:t>
      </w:r>
      <w:r w:rsidRPr="006B4222">
        <w:t>работал</w:t>
      </w:r>
      <w:r w:rsidRPr="006B4222">
        <w:rPr>
          <w:spacing w:val="-2"/>
        </w:rPr>
        <w:t xml:space="preserve"> </w:t>
      </w:r>
      <w:r w:rsidRPr="006B4222">
        <w:t>водителем</w:t>
      </w:r>
      <w:r w:rsidRPr="006B4222">
        <w:tab/>
        <w:t xml:space="preserve">4) </w:t>
      </w:r>
      <w:r w:rsidRPr="006B4222">
        <w:rPr>
          <w:spacing w:val="-3"/>
        </w:rPr>
        <w:t xml:space="preserve">Николай </w:t>
      </w:r>
      <w:r w:rsidRPr="006B4222">
        <w:t>совмещает работу в компании с преподавате</w:t>
      </w:r>
      <w:r w:rsidR="002737E8">
        <w:t>л</w:t>
      </w:r>
      <w:r w:rsidRPr="006B4222">
        <w:t>ьской</w:t>
      </w:r>
      <w:r w:rsidRPr="006B4222">
        <w:rPr>
          <w:spacing w:val="-8"/>
        </w:rPr>
        <w:t xml:space="preserve"> </w:t>
      </w:r>
      <w:r w:rsidRPr="006B4222">
        <w:t>деятельностью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03"/>
        </w:tabs>
        <w:spacing w:before="0"/>
        <w:ind w:left="502" w:hanging="28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Верны ли следующие суждения 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семье?</w:t>
      </w:r>
    </w:p>
    <w:p w:rsidR="007E59C6" w:rsidRPr="006B4222" w:rsidRDefault="002D58A7" w:rsidP="002737E8">
      <w:pPr>
        <w:pStyle w:val="a3"/>
        <w:spacing w:before="0"/>
        <w:ind w:right="2418" w:firstLine="279"/>
      </w:pPr>
      <w:r w:rsidRPr="006B4222">
        <w:t xml:space="preserve">А. Семья включает людей, которые </w:t>
      </w:r>
      <w:r w:rsidRPr="006B4222">
        <w:t>поддерживают друг друга экономически и психологически.</w:t>
      </w:r>
    </w:p>
    <w:p w:rsidR="007E59C6" w:rsidRPr="006B4222" w:rsidRDefault="002D58A7" w:rsidP="002737E8">
      <w:pPr>
        <w:pStyle w:val="a3"/>
        <w:spacing w:before="0"/>
        <w:ind w:right="939" w:firstLine="279"/>
      </w:pPr>
      <w:r w:rsidRPr="006B4222">
        <w:t>Б. Семья- это малая группа, члены которой связаны взаимными правами и обязанн</w:t>
      </w:r>
      <w:r w:rsidR="002737E8">
        <w:t>о</w:t>
      </w:r>
      <w:r w:rsidRPr="006B4222">
        <w:t>стями.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155"/>
          <w:tab w:val="left" w:pos="5577"/>
        </w:tabs>
        <w:spacing w:before="0"/>
        <w:ind w:left="115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А</w:t>
      </w:r>
      <w:r w:rsidRPr="006B4222">
        <w:rPr>
          <w:sz w:val="28"/>
          <w:szCs w:val="28"/>
        </w:rPr>
        <w:tab/>
        <w:t>3) верны оба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суждения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155"/>
          <w:tab w:val="left" w:pos="5536"/>
        </w:tabs>
        <w:spacing w:before="0"/>
        <w:ind w:left="115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Б</w:t>
      </w:r>
      <w:r w:rsidRPr="006B4222">
        <w:rPr>
          <w:sz w:val="28"/>
          <w:szCs w:val="28"/>
        </w:rPr>
        <w:tab/>
        <w:t>4) оба суждения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неверны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03"/>
        </w:tabs>
        <w:spacing w:before="0"/>
        <w:ind w:left="221" w:right="1274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Найдите понятие, которое является общим для всех остальных понятий представленного ниже ряда, и запишите цифру, под которой оно</w:t>
      </w:r>
      <w:r w:rsidRPr="006B4222">
        <w:rPr>
          <w:spacing w:val="-26"/>
          <w:sz w:val="28"/>
          <w:szCs w:val="28"/>
        </w:rPr>
        <w:t xml:space="preserve"> </w:t>
      </w:r>
      <w:r w:rsidRPr="006B4222">
        <w:rPr>
          <w:sz w:val="28"/>
          <w:szCs w:val="28"/>
        </w:rPr>
        <w:t>указано.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156"/>
          <w:tab w:val="left" w:pos="2260"/>
          <w:tab w:val="left" w:pos="3896"/>
          <w:tab w:val="left" w:pos="5538"/>
          <w:tab w:val="left" w:pos="7069"/>
        </w:tabs>
        <w:spacing w:before="0"/>
        <w:ind w:right="1343" w:firstLine="630"/>
        <w:rPr>
          <w:sz w:val="28"/>
          <w:szCs w:val="28"/>
        </w:rPr>
      </w:pPr>
      <w:r w:rsidRPr="006B4222">
        <w:rPr>
          <w:sz w:val="28"/>
          <w:szCs w:val="28"/>
        </w:rPr>
        <w:t>подписка о невыезде и</w:t>
      </w:r>
      <w:r w:rsidRPr="006B4222">
        <w:rPr>
          <w:spacing w:val="-4"/>
          <w:sz w:val="28"/>
          <w:szCs w:val="28"/>
        </w:rPr>
        <w:t xml:space="preserve"> </w:t>
      </w:r>
      <w:r w:rsidRPr="006B4222">
        <w:rPr>
          <w:sz w:val="28"/>
          <w:szCs w:val="28"/>
        </w:rPr>
        <w:t>надлежащем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поведении;</w:t>
      </w:r>
      <w:r w:rsidRPr="006B4222">
        <w:rPr>
          <w:sz w:val="28"/>
          <w:szCs w:val="28"/>
        </w:rPr>
        <w:tab/>
        <w:t>2) личное поручите</w:t>
      </w:r>
      <w:r w:rsidR="002737E8">
        <w:rPr>
          <w:sz w:val="28"/>
          <w:szCs w:val="28"/>
        </w:rPr>
        <w:t>л</w:t>
      </w:r>
      <w:r w:rsidRPr="006B4222">
        <w:rPr>
          <w:sz w:val="28"/>
          <w:szCs w:val="28"/>
        </w:rPr>
        <w:t>ьство;</w:t>
      </w:r>
      <w:r w:rsidRPr="006B4222">
        <w:rPr>
          <w:sz w:val="28"/>
          <w:szCs w:val="28"/>
        </w:rPr>
        <w:tab/>
        <w:t>3)</w:t>
      </w:r>
      <w:r w:rsidRPr="006B4222">
        <w:rPr>
          <w:spacing w:val="69"/>
          <w:sz w:val="28"/>
          <w:szCs w:val="28"/>
        </w:rPr>
        <w:t xml:space="preserve"> </w:t>
      </w:r>
      <w:r w:rsidRPr="006B4222">
        <w:rPr>
          <w:sz w:val="28"/>
          <w:szCs w:val="28"/>
        </w:rPr>
        <w:t>меры</w:t>
      </w:r>
      <w:r w:rsidRPr="006B4222">
        <w:rPr>
          <w:sz w:val="28"/>
          <w:szCs w:val="28"/>
        </w:rPr>
        <w:tab/>
        <w:t>пресечения;</w:t>
      </w:r>
      <w:r w:rsidRPr="006B4222">
        <w:rPr>
          <w:sz w:val="28"/>
          <w:szCs w:val="28"/>
        </w:rPr>
        <w:tab/>
        <w:t>4) залог; 5) домашний</w:t>
      </w:r>
      <w:r w:rsidRPr="006B4222">
        <w:rPr>
          <w:spacing w:val="-14"/>
          <w:sz w:val="28"/>
          <w:szCs w:val="28"/>
        </w:rPr>
        <w:t xml:space="preserve"> </w:t>
      </w:r>
      <w:r w:rsidRPr="006B4222">
        <w:rPr>
          <w:sz w:val="28"/>
          <w:szCs w:val="28"/>
        </w:rPr>
        <w:t>арест.</w:t>
      </w:r>
    </w:p>
    <w:p w:rsidR="007E59C6" w:rsidRPr="006B4222" w:rsidRDefault="007E59C6" w:rsidP="002737E8">
      <w:pPr>
        <w:rPr>
          <w:sz w:val="28"/>
          <w:szCs w:val="28"/>
        </w:rPr>
        <w:sectPr w:rsidR="007E59C6" w:rsidRPr="006B4222">
          <w:pgSz w:w="11910" w:h="16840"/>
          <w:pgMar w:top="1060" w:right="60" w:bottom="280" w:left="1480" w:header="720" w:footer="720" w:gutter="0"/>
          <w:cols w:space="720"/>
        </w:sectPr>
      </w:pP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02"/>
        </w:tabs>
        <w:spacing w:before="0"/>
        <w:ind w:left="221" w:right="1346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lastRenderedPageBreak/>
        <w:t>В стране Z активно развиваются высокие технологии и сферы услуг, происходит индустриализация массового серийного производства, высок удельный вес среднего класса в структуре населения. К какому типу относится общество страны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Z?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5"/>
          <w:tab w:val="left" w:pos="5618"/>
        </w:tabs>
        <w:spacing w:before="0"/>
        <w:ind w:left="1224"/>
        <w:rPr>
          <w:sz w:val="28"/>
          <w:szCs w:val="28"/>
        </w:rPr>
      </w:pPr>
      <w:r w:rsidRPr="006B4222">
        <w:rPr>
          <w:sz w:val="28"/>
          <w:szCs w:val="28"/>
        </w:rPr>
        <w:t>традиционному</w:t>
      </w:r>
      <w:r w:rsidRPr="006B4222">
        <w:rPr>
          <w:sz w:val="28"/>
          <w:szCs w:val="28"/>
        </w:rPr>
        <w:tab/>
        <w:t>3)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индустриальному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5"/>
          <w:tab w:val="left" w:pos="5696"/>
        </w:tabs>
        <w:spacing w:before="0"/>
        <w:ind w:left="1224"/>
        <w:rPr>
          <w:sz w:val="28"/>
          <w:szCs w:val="28"/>
        </w:rPr>
      </w:pPr>
      <w:r w:rsidRPr="006B4222">
        <w:rPr>
          <w:sz w:val="28"/>
          <w:szCs w:val="28"/>
        </w:rPr>
        <w:t>аграрному</w:t>
      </w:r>
      <w:r w:rsidRPr="006B4222">
        <w:rPr>
          <w:sz w:val="28"/>
          <w:szCs w:val="28"/>
        </w:rPr>
        <w:tab/>
        <w:t>4)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постиндустриа</w:t>
      </w:r>
      <w:r w:rsidR="002737E8">
        <w:rPr>
          <w:sz w:val="28"/>
          <w:szCs w:val="28"/>
        </w:rPr>
        <w:t>л</w:t>
      </w:r>
      <w:r w:rsidRPr="006B4222">
        <w:rPr>
          <w:sz w:val="28"/>
          <w:szCs w:val="28"/>
        </w:rPr>
        <w:t>ьному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03"/>
        </w:tabs>
        <w:spacing w:before="0"/>
        <w:ind w:left="502" w:hanging="28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Верны ли следующие суждения об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инфляции?</w:t>
      </w:r>
    </w:p>
    <w:p w:rsidR="007E59C6" w:rsidRPr="006B4222" w:rsidRDefault="002D58A7" w:rsidP="002737E8">
      <w:pPr>
        <w:pStyle w:val="a3"/>
        <w:tabs>
          <w:tab w:val="left" w:pos="2219"/>
        </w:tabs>
        <w:spacing w:before="0"/>
        <w:ind w:right="1015" w:firstLine="280"/>
      </w:pPr>
      <w:r w:rsidRPr="006B4222">
        <w:t>А. Опасность инфляции состоит в том, что обесцениваются сбережения домохозяйств,</w:t>
      </w:r>
      <w:r w:rsidRPr="006B4222">
        <w:tab/>
        <w:t>снижается уровень жизни населения и доходы</w:t>
      </w:r>
      <w:r w:rsidRPr="006B4222">
        <w:rPr>
          <w:spacing w:val="-14"/>
        </w:rPr>
        <w:t xml:space="preserve"> </w:t>
      </w:r>
      <w:r w:rsidRPr="006B4222">
        <w:t>государства.</w:t>
      </w:r>
    </w:p>
    <w:p w:rsidR="007E59C6" w:rsidRPr="006B4222" w:rsidRDefault="002D58A7" w:rsidP="002737E8">
      <w:pPr>
        <w:pStyle w:val="a3"/>
        <w:spacing w:before="0"/>
        <w:ind w:right="862" w:firstLine="280"/>
      </w:pPr>
      <w:r w:rsidRPr="006B4222">
        <w:t>Б. Одним из последствий высокой инфляции является увеличение объемов натурального обмена.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95"/>
          <w:tab w:val="left" w:pos="5719"/>
        </w:tabs>
        <w:spacing w:before="0"/>
        <w:ind w:left="129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А</w:t>
      </w:r>
      <w:r w:rsidRPr="006B4222">
        <w:rPr>
          <w:sz w:val="28"/>
          <w:szCs w:val="28"/>
        </w:rPr>
        <w:tab/>
        <w:t>3) верны оба суждения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95"/>
          <w:tab w:val="left" w:pos="5678"/>
        </w:tabs>
        <w:spacing w:before="0"/>
        <w:ind w:left="129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Б</w:t>
      </w:r>
      <w:r w:rsidRPr="006B4222">
        <w:rPr>
          <w:sz w:val="28"/>
          <w:szCs w:val="28"/>
        </w:rPr>
        <w:tab/>
        <w:t>4) оба суждения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неверны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72"/>
        </w:tabs>
        <w:spacing w:before="0"/>
        <w:ind w:left="571" w:hanging="281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Верны ли следующие суждения о социальном</w:t>
      </w:r>
      <w:r w:rsidRPr="006B4222">
        <w:rPr>
          <w:spacing w:val="-4"/>
          <w:sz w:val="28"/>
          <w:szCs w:val="28"/>
        </w:rPr>
        <w:t xml:space="preserve"> </w:t>
      </w:r>
      <w:r w:rsidRPr="006B4222">
        <w:rPr>
          <w:sz w:val="28"/>
          <w:szCs w:val="28"/>
        </w:rPr>
        <w:t>неравенстве?</w:t>
      </w:r>
    </w:p>
    <w:p w:rsidR="007E59C6" w:rsidRPr="006B4222" w:rsidRDefault="002D58A7" w:rsidP="002737E8">
      <w:pPr>
        <w:pStyle w:val="a3"/>
        <w:spacing w:before="0"/>
        <w:ind w:right="1347" w:firstLine="349"/>
      </w:pPr>
      <w:r w:rsidRPr="006B4222">
        <w:t>А. Социальное неравенство проявляетс</w:t>
      </w:r>
      <w:r w:rsidRPr="006B4222">
        <w:t>я в наличии у отдельных групп населения льгот и привилегий.</w:t>
      </w:r>
    </w:p>
    <w:p w:rsidR="007E59C6" w:rsidRPr="006B4222" w:rsidRDefault="002D58A7" w:rsidP="002737E8">
      <w:pPr>
        <w:pStyle w:val="a3"/>
        <w:spacing w:before="0"/>
        <w:ind w:right="1461" w:firstLine="350"/>
      </w:pPr>
      <w:r w:rsidRPr="006B4222">
        <w:t>Б. Социальное неравенство полностью исключает индивидуальную и групповую социальную мобильность.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5"/>
          <w:tab w:val="left" w:pos="5789"/>
        </w:tabs>
        <w:spacing w:before="0"/>
        <w:ind w:left="136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А</w:t>
      </w:r>
      <w:r w:rsidRPr="006B4222">
        <w:rPr>
          <w:sz w:val="28"/>
          <w:szCs w:val="28"/>
        </w:rPr>
        <w:tab/>
        <w:t>3) верны оба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суждения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5"/>
          <w:tab w:val="left" w:pos="5746"/>
        </w:tabs>
        <w:spacing w:before="0"/>
        <w:ind w:left="136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Б</w:t>
      </w:r>
      <w:r w:rsidRPr="006B4222">
        <w:rPr>
          <w:sz w:val="28"/>
          <w:szCs w:val="28"/>
        </w:rPr>
        <w:tab/>
        <w:t>4) оба суждения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неверны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503"/>
        </w:tabs>
        <w:spacing w:before="0"/>
        <w:ind w:left="502" w:hanging="28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К стороне обвинения в уголовном процессе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относится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6"/>
        </w:tabs>
        <w:spacing w:before="0"/>
        <w:ind w:left="1365"/>
        <w:rPr>
          <w:sz w:val="28"/>
          <w:szCs w:val="28"/>
        </w:rPr>
      </w:pPr>
      <w:r w:rsidRPr="006B4222">
        <w:rPr>
          <w:sz w:val="28"/>
          <w:szCs w:val="28"/>
        </w:rPr>
        <w:t>потерпевший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6"/>
        </w:tabs>
        <w:spacing w:before="0"/>
        <w:ind w:left="1365"/>
        <w:rPr>
          <w:sz w:val="28"/>
          <w:szCs w:val="28"/>
        </w:rPr>
      </w:pPr>
      <w:r w:rsidRPr="006B4222">
        <w:rPr>
          <w:sz w:val="28"/>
          <w:szCs w:val="28"/>
        </w:rPr>
        <w:t>свидетель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6"/>
        </w:tabs>
        <w:spacing w:before="0"/>
        <w:ind w:left="1365"/>
        <w:rPr>
          <w:sz w:val="28"/>
          <w:szCs w:val="28"/>
        </w:rPr>
      </w:pPr>
      <w:r w:rsidRPr="006B4222">
        <w:rPr>
          <w:sz w:val="28"/>
          <w:szCs w:val="28"/>
        </w:rPr>
        <w:t>судья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6"/>
        </w:tabs>
        <w:spacing w:before="0"/>
        <w:ind w:left="1365"/>
        <w:rPr>
          <w:sz w:val="28"/>
          <w:szCs w:val="28"/>
        </w:rPr>
      </w:pPr>
      <w:r w:rsidRPr="006B4222">
        <w:rPr>
          <w:sz w:val="28"/>
          <w:szCs w:val="28"/>
        </w:rPr>
        <w:t>обвиняемый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221" w:right="1163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В стране Z экономика основывается на государственном планировании хозяй</w:t>
      </w:r>
      <w:r w:rsidR="002737E8">
        <w:rPr>
          <w:sz w:val="28"/>
          <w:szCs w:val="28"/>
        </w:rPr>
        <w:t>с</w:t>
      </w:r>
      <w:r w:rsidRPr="006B4222">
        <w:rPr>
          <w:sz w:val="28"/>
          <w:szCs w:val="28"/>
        </w:rPr>
        <w:t>твенной деятельности и централизованном ценообразовании. Это характерно для экономической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систе</w:t>
      </w:r>
      <w:r w:rsidRPr="006B4222">
        <w:rPr>
          <w:sz w:val="28"/>
          <w:szCs w:val="28"/>
        </w:rPr>
        <w:t>мы</w:t>
      </w:r>
    </w:p>
    <w:p w:rsidR="007E59C6" w:rsidRDefault="002D58A7" w:rsidP="002737E8">
      <w:pPr>
        <w:pStyle w:val="a4"/>
        <w:numPr>
          <w:ilvl w:val="1"/>
          <w:numId w:val="3"/>
        </w:numPr>
        <w:tabs>
          <w:tab w:val="left" w:pos="1365"/>
          <w:tab w:val="left" w:pos="5878"/>
        </w:tabs>
        <w:spacing w:before="0"/>
        <w:ind w:left="1364"/>
        <w:rPr>
          <w:sz w:val="28"/>
          <w:szCs w:val="28"/>
        </w:rPr>
      </w:pPr>
      <w:r w:rsidRPr="006B4222">
        <w:rPr>
          <w:sz w:val="28"/>
          <w:szCs w:val="28"/>
        </w:rPr>
        <w:t>аграрной</w:t>
      </w:r>
      <w:r w:rsidRPr="006B4222">
        <w:rPr>
          <w:sz w:val="28"/>
          <w:szCs w:val="28"/>
        </w:rPr>
        <w:tab/>
        <w:t>3)</w:t>
      </w:r>
      <w:r w:rsidRPr="006B4222">
        <w:rPr>
          <w:spacing w:val="-1"/>
          <w:sz w:val="28"/>
          <w:szCs w:val="28"/>
        </w:rPr>
        <w:t xml:space="preserve"> </w:t>
      </w:r>
      <w:r w:rsidR="002737E8">
        <w:rPr>
          <w:sz w:val="28"/>
          <w:szCs w:val="28"/>
        </w:rPr>
        <w:t>традиционной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6"/>
          <w:tab w:val="left" w:pos="5924"/>
        </w:tabs>
        <w:spacing w:before="0"/>
        <w:ind w:left="1365"/>
        <w:rPr>
          <w:sz w:val="28"/>
          <w:szCs w:val="28"/>
        </w:rPr>
      </w:pPr>
      <w:r w:rsidRPr="006B4222">
        <w:rPr>
          <w:sz w:val="28"/>
          <w:szCs w:val="28"/>
        </w:rPr>
        <w:t>рыночной</w:t>
      </w:r>
      <w:r w:rsidRPr="006B4222">
        <w:rPr>
          <w:sz w:val="28"/>
          <w:szCs w:val="28"/>
        </w:rPr>
        <w:tab/>
        <w:t>4)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командной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642" w:hanging="42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К постоянным издержкам фирмы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относят</w:t>
      </w:r>
    </w:p>
    <w:p w:rsidR="007E59C6" w:rsidRPr="006B4222" w:rsidRDefault="002D58A7" w:rsidP="002737E8">
      <w:pPr>
        <w:pStyle w:val="a3"/>
        <w:tabs>
          <w:tab w:val="left" w:pos="4973"/>
        </w:tabs>
        <w:spacing w:before="0"/>
        <w:ind w:left="291"/>
      </w:pPr>
      <w:r w:rsidRPr="006B4222">
        <w:t>1) арендную плату</w:t>
      </w:r>
      <w:r w:rsidRPr="006B4222">
        <w:rPr>
          <w:spacing w:val="-2"/>
        </w:rPr>
        <w:t xml:space="preserve"> </w:t>
      </w:r>
      <w:r w:rsidRPr="006B4222">
        <w:t>за</w:t>
      </w:r>
      <w:r w:rsidRPr="006B4222">
        <w:rPr>
          <w:spacing w:val="-1"/>
        </w:rPr>
        <w:t xml:space="preserve"> </w:t>
      </w:r>
      <w:r w:rsidRPr="006B4222">
        <w:t>поведение</w:t>
      </w:r>
      <w:r w:rsidRPr="006B4222">
        <w:tab/>
        <w:t>2) расходы на сырье</w:t>
      </w:r>
    </w:p>
    <w:p w:rsidR="007E59C6" w:rsidRPr="006B4222" w:rsidRDefault="002D58A7" w:rsidP="002737E8">
      <w:pPr>
        <w:pStyle w:val="a3"/>
        <w:tabs>
          <w:tab w:val="left" w:pos="5421"/>
        </w:tabs>
        <w:spacing w:before="0"/>
        <w:ind w:left="291"/>
      </w:pPr>
      <w:r w:rsidRPr="006B4222">
        <w:t>3) расходы на</w:t>
      </w:r>
      <w:r w:rsidRPr="006B4222">
        <w:rPr>
          <w:spacing w:val="-3"/>
        </w:rPr>
        <w:t xml:space="preserve"> </w:t>
      </w:r>
      <w:r w:rsidRPr="006B4222">
        <w:t>коммунальные</w:t>
      </w:r>
      <w:r w:rsidRPr="006B4222">
        <w:rPr>
          <w:spacing w:val="-1"/>
        </w:rPr>
        <w:t xml:space="preserve"> </w:t>
      </w:r>
      <w:r w:rsidRPr="006B4222">
        <w:t>услугу</w:t>
      </w:r>
      <w:r w:rsidRPr="006B4222">
        <w:tab/>
        <w:t>4) сдельную зарплату работников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642" w:hanging="42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Семья, в отличие от других малых групп,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характе</w:t>
      </w:r>
      <w:r w:rsidR="002737E8">
        <w:rPr>
          <w:sz w:val="28"/>
          <w:szCs w:val="28"/>
        </w:rPr>
        <w:t>р</w:t>
      </w:r>
      <w:r w:rsidRPr="006B4222">
        <w:rPr>
          <w:sz w:val="28"/>
          <w:szCs w:val="28"/>
        </w:rPr>
        <w:t>изуется</w:t>
      </w:r>
    </w:p>
    <w:p w:rsidR="007E59C6" w:rsidRPr="006B4222" w:rsidRDefault="002D58A7" w:rsidP="002737E8">
      <w:pPr>
        <w:pStyle w:val="a3"/>
        <w:tabs>
          <w:tab w:val="left" w:pos="5168"/>
        </w:tabs>
        <w:spacing w:before="0"/>
        <w:ind w:left="361"/>
      </w:pPr>
      <w:r w:rsidRPr="006B4222">
        <w:t>1) высокой</w:t>
      </w:r>
      <w:r w:rsidRPr="006B4222">
        <w:rPr>
          <w:spacing w:val="-2"/>
        </w:rPr>
        <w:t xml:space="preserve"> </w:t>
      </w:r>
      <w:r w:rsidRPr="006B4222">
        <w:t>социальной</w:t>
      </w:r>
      <w:r w:rsidRPr="006B4222">
        <w:rPr>
          <w:spacing w:val="-1"/>
        </w:rPr>
        <w:t xml:space="preserve"> </w:t>
      </w:r>
      <w:r w:rsidRPr="006B4222">
        <w:t>активностью</w:t>
      </w:r>
      <w:r w:rsidRPr="006B4222">
        <w:tab/>
        <w:t>2) общностью языка</w:t>
      </w:r>
    </w:p>
    <w:p w:rsidR="007E59C6" w:rsidRPr="006B4222" w:rsidRDefault="002D58A7" w:rsidP="002737E8">
      <w:pPr>
        <w:pStyle w:val="a3"/>
        <w:tabs>
          <w:tab w:val="left" w:pos="3687"/>
        </w:tabs>
        <w:spacing w:before="0"/>
        <w:ind w:left="431"/>
      </w:pPr>
      <w:r w:rsidRPr="006B4222">
        <w:t>3)</w:t>
      </w:r>
      <w:r w:rsidRPr="006B4222">
        <w:rPr>
          <w:spacing w:val="-1"/>
        </w:rPr>
        <w:t xml:space="preserve"> </w:t>
      </w:r>
      <w:r w:rsidRPr="006B4222">
        <w:t>общими</w:t>
      </w:r>
      <w:r w:rsidRPr="006B4222">
        <w:rPr>
          <w:spacing w:val="-1"/>
        </w:rPr>
        <w:t xml:space="preserve"> </w:t>
      </w:r>
      <w:r w:rsidRPr="006B4222">
        <w:t>увлечениями</w:t>
      </w:r>
      <w:r w:rsidRPr="006B4222">
        <w:tab/>
        <w:t>4) общностью быта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221" w:right="1546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Наличие единственной общеобязательной идеологии, монополия на власть одной партии, массовые репрессии х</w:t>
      </w:r>
      <w:r w:rsidR="002737E8">
        <w:rPr>
          <w:sz w:val="28"/>
          <w:szCs w:val="28"/>
        </w:rPr>
        <w:t>а</w:t>
      </w:r>
      <w:r w:rsidRPr="006B4222">
        <w:rPr>
          <w:sz w:val="28"/>
          <w:szCs w:val="28"/>
        </w:rPr>
        <w:t>ракте</w:t>
      </w:r>
      <w:r w:rsidRPr="006B4222">
        <w:rPr>
          <w:sz w:val="28"/>
          <w:szCs w:val="28"/>
        </w:rPr>
        <w:t>рны для</w:t>
      </w:r>
      <w:r w:rsidRPr="006B4222">
        <w:rPr>
          <w:spacing w:val="-14"/>
          <w:sz w:val="28"/>
          <w:szCs w:val="28"/>
        </w:rPr>
        <w:t xml:space="preserve"> </w:t>
      </w:r>
      <w:r w:rsidRPr="006B4222">
        <w:rPr>
          <w:sz w:val="28"/>
          <w:szCs w:val="28"/>
        </w:rPr>
        <w:t>государства</w:t>
      </w:r>
    </w:p>
    <w:p w:rsidR="007E59C6" w:rsidRPr="006B4222" w:rsidRDefault="002D58A7" w:rsidP="002737E8">
      <w:pPr>
        <w:pStyle w:val="a3"/>
        <w:tabs>
          <w:tab w:val="left" w:pos="2534"/>
        </w:tabs>
        <w:spacing w:before="0"/>
        <w:ind w:left="291"/>
      </w:pPr>
      <w:r w:rsidRPr="006B4222">
        <w:t>1)</w:t>
      </w:r>
      <w:r w:rsidRPr="006B4222">
        <w:rPr>
          <w:spacing w:val="-1"/>
        </w:rPr>
        <w:t xml:space="preserve"> </w:t>
      </w:r>
      <w:r w:rsidRPr="006B4222">
        <w:t>тоталитарного</w:t>
      </w:r>
      <w:r w:rsidRPr="006B4222">
        <w:tab/>
        <w:t>2) федеративного 3) демократического 4)</w:t>
      </w:r>
      <w:r w:rsidRPr="006B4222">
        <w:rPr>
          <w:spacing w:val="-3"/>
        </w:rPr>
        <w:t xml:space="preserve"> </w:t>
      </w:r>
      <w:r w:rsidRPr="006B4222">
        <w:t>унитарного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642" w:hanging="42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Что из перечисленного относится к правам</w:t>
      </w:r>
      <w:r w:rsidRPr="006B4222">
        <w:rPr>
          <w:spacing w:val="-2"/>
          <w:sz w:val="28"/>
          <w:szCs w:val="28"/>
        </w:rPr>
        <w:t xml:space="preserve"> </w:t>
      </w:r>
      <w:r w:rsidRPr="006B4222">
        <w:rPr>
          <w:sz w:val="28"/>
          <w:szCs w:val="28"/>
        </w:rPr>
        <w:t>налогоплательщика?</w:t>
      </w:r>
    </w:p>
    <w:p w:rsidR="007E59C6" w:rsidRPr="006B4222" w:rsidRDefault="002D58A7" w:rsidP="002737E8">
      <w:pPr>
        <w:pStyle w:val="a3"/>
        <w:tabs>
          <w:tab w:val="left" w:pos="5941"/>
        </w:tabs>
        <w:spacing w:before="0"/>
        <w:ind w:right="1419" w:firstLine="70"/>
      </w:pPr>
      <w:r w:rsidRPr="006B4222">
        <w:t>1) уплачивать законно</w:t>
      </w:r>
      <w:r w:rsidRPr="006B4222">
        <w:rPr>
          <w:spacing w:val="-6"/>
        </w:rPr>
        <w:t xml:space="preserve"> </w:t>
      </w:r>
      <w:r w:rsidRPr="006B4222">
        <w:t>установленные</w:t>
      </w:r>
      <w:r w:rsidRPr="006B4222">
        <w:rPr>
          <w:spacing w:val="-2"/>
        </w:rPr>
        <w:t xml:space="preserve"> </w:t>
      </w:r>
      <w:r w:rsidRPr="006B4222">
        <w:t>налоги</w:t>
      </w:r>
      <w:r w:rsidRPr="006B4222">
        <w:tab/>
        <w:t>2) требовать соблюдения налоговой</w:t>
      </w:r>
      <w:r w:rsidRPr="006B4222">
        <w:rPr>
          <w:spacing w:val="-1"/>
        </w:rPr>
        <w:t xml:space="preserve"> </w:t>
      </w:r>
      <w:r w:rsidRPr="006B4222">
        <w:t>тайны</w:t>
      </w:r>
    </w:p>
    <w:p w:rsidR="007E59C6" w:rsidRPr="006B4222" w:rsidRDefault="002D58A7" w:rsidP="002737E8">
      <w:pPr>
        <w:pStyle w:val="a4"/>
        <w:numPr>
          <w:ilvl w:val="0"/>
          <w:numId w:val="2"/>
        </w:numPr>
        <w:tabs>
          <w:tab w:val="left" w:pos="596"/>
        </w:tabs>
        <w:spacing w:before="0"/>
        <w:ind w:hanging="305"/>
        <w:rPr>
          <w:sz w:val="28"/>
          <w:szCs w:val="28"/>
        </w:rPr>
      </w:pPr>
      <w:r w:rsidRPr="006B4222">
        <w:rPr>
          <w:sz w:val="28"/>
          <w:szCs w:val="28"/>
        </w:rPr>
        <w:t>вести в установленном пор</w:t>
      </w:r>
      <w:r w:rsidRPr="006B4222">
        <w:rPr>
          <w:sz w:val="28"/>
          <w:szCs w:val="28"/>
        </w:rPr>
        <w:t>ядке учёт своих доходов</w:t>
      </w:r>
      <w:r w:rsidRPr="006B4222">
        <w:rPr>
          <w:spacing w:val="-2"/>
          <w:sz w:val="28"/>
          <w:szCs w:val="28"/>
        </w:rPr>
        <w:t xml:space="preserve"> </w:t>
      </w:r>
      <w:r w:rsidRPr="006B4222">
        <w:rPr>
          <w:sz w:val="28"/>
          <w:szCs w:val="28"/>
        </w:rPr>
        <w:t>(расходов)</w:t>
      </w:r>
    </w:p>
    <w:p w:rsidR="007E59C6" w:rsidRPr="006B4222" w:rsidRDefault="002D58A7" w:rsidP="002737E8">
      <w:pPr>
        <w:pStyle w:val="a4"/>
        <w:numPr>
          <w:ilvl w:val="0"/>
          <w:numId w:val="2"/>
        </w:numPr>
        <w:tabs>
          <w:tab w:val="left" w:pos="595"/>
          <w:tab w:val="left" w:pos="2043"/>
        </w:tabs>
        <w:spacing w:before="0"/>
        <w:ind w:left="221" w:right="1805" w:firstLine="70"/>
        <w:rPr>
          <w:sz w:val="28"/>
          <w:szCs w:val="28"/>
        </w:rPr>
      </w:pPr>
      <w:r w:rsidRPr="006B4222">
        <w:rPr>
          <w:sz w:val="28"/>
          <w:szCs w:val="28"/>
        </w:rPr>
        <w:t>выполнять законные требования налогового органа об устранении выявленных</w:t>
      </w:r>
      <w:r w:rsidRPr="006B4222">
        <w:rPr>
          <w:sz w:val="28"/>
          <w:szCs w:val="28"/>
        </w:rPr>
        <w:tab/>
        <w:t>нарушений законодательства о</w:t>
      </w:r>
      <w:r w:rsidRPr="006B4222">
        <w:rPr>
          <w:spacing w:val="-5"/>
          <w:sz w:val="28"/>
          <w:szCs w:val="28"/>
        </w:rPr>
        <w:t xml:space="preserve"> </w:t>
      </w:r>
      <w:r w:rsidRPr="006B4222">
        <w:rPr>
          <w:sz w:val="28"/>
          <w:szCs w:val="28"/>
        </w:rPr>
        <w:t>налогах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221" w:right="1168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 xml:space="preserve">Какой пример иллюстрирует прекращение индивидуального трудового </w:t>
      </w:r>
      <w:r w:rsidRPr="006B4222">
        <w:rPr>
          <w:sz w:val="28"/>
          <w:szCs w:val="28"/>
        </w:rPr>
        <w:lastRenderedPageBreak/>
        <w:t>договора по инициативе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работника?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4"/>
        </w:tabs>
        <w:spacing w:before="0"/>
        <w:ind w:left="1364" w:hanging="303"/>
        <w:rPr>
          <w:sz w:val="28"/>
          <w:szCs w:val="28"/>
        </w:rPr>
      </w:pPr>
      <w:r w:rsidRPr="006B4222">
        <w:rPr>
          <w:sz w:val="28"/>
          <w:szCs w:val="28"/>
        </w:rPr>
        <w:t>Николай уволен по собственному</w:t>
      </w:r>
      <w:r w:rsidRPr="006B4222">
        <w:rPr>
          <w:spacing w:val="1"/>
          <w:sz w:val="28"/>
          <w:szCs w:val="28"/>
        </w:rPr>
        <w:t xml:space="preserve"> </w:t>
      </w:r>
      <w:r w:rsidRPr="006B4222">
        <w:rPr>
          <w:sz w:val="28"/>
          <w:szCs w:val="28"/>
        </w:rPr>
        <w:t>желанию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5"/>
        </w:tabs>
        <w:spacing w:before="0"/>
        <w:ind w:left="1364"/>
        <w:rPr>
          <w:sz w:val="28"/>
          <w:szCs w:val="28"/>
        </w:rPr>
      </w:pPr>
      <w:r w:rsidRPr="006B4222">
        <w:rPr>
          <w:sz w:val="28"/>
          <w:szCs w:val="28"/>
        </w:rPr>
        <w:t>Пётр уволен в связи с сокращением</w:t>
      </w:r>
      <w:r w:rsidRPr="006B4222">
        <w:rPr>
          <w:spacing w:val="1"/>
          <w:sz w:val="28"/>
          <w:szCs w:val="28"/>
        </w:rPr>
        <w:t xml:space="preserve"> </w:t>
      </w:r>
      <w:r w:rsidRPr="006B4222">
        <w:rPr>
          <w:sz w:val="28"/>
          <w:szCs w:val="28"/>
        </w:rPr>
        <w:t>штата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5"/>
        </w:tabs>
        <w:spacing w:before="0"/>
        <w:ind w:left="1364"/>
        <w:rPr>
          <w:sz w:val="28"/>
          <w:szCs w:val="28"/>
        </w:rPr>
      </w:pPr>
      <w:r w:rsidRPr="006B4222">
        <w:rPr>
          <w:sz w:val="28"/>
          <w:szCs w:val="28"/>
        </w:rPr>
        <w:t>Виталий уволен в связи с ликвидацией предприятия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366"/>
        </w:tabs>
        <w:spacing w:before="0"/>
        <w:ind w:right="2247" w:firstLine="840"/>
        <w:rPr>
          <w:sz w:val="28"/>
          <w:szCs w:val="28"/>
        </w:rPr>
      </w:pPr>
      <w:r w:rsidRPr="006B4222">
        <w:rPr>
          <w:sz w:val="28"/>
          <w:szCs w:val="28"/>
        </w:rPr>
        <w:t>Аркадий уволен из-за несоответствия его квалификации должностным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требованиям.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221" w:right="805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Сложившуюся на рынке в некоторый период времени зависимость объёма товара определенного вида, который потребители готовы приобрести, от цен, по которым эти товары могут быть проданы,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называют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96"/>
        </w:tabs>
        <w:spacing w:before="0"/>
        <w:ind w:left="1295" w:hanging="305"/>
        <w:rPr>
          <w:sz w:val="28"/>
          <w:szCs w:val="28"/>
        </w:rPr>
      </w:pPr>
      <w:r w:rsidRPr="006B4222">
        <w:rPr>
          <w:sz w:val="28"/>
          <w:szCs w:val="28"/>
        </w:rPr>
        <w:t>конкуренцией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96"/>
        </w:tabs>
        <w:spacing w:before="0"/>
        <w:ind w:left="1295"/>
        <w:rPr>
          <w:sz w:val="28"/>
          <w:szCs w:val="28"/>
        </w:rPr>
      </w:pPr>
      <w:r w:rsidRPr="006B4222">
        <w:rPr>
          <w:sz w:val="28"/>
          <w:szCs w:val="28"/>
        </w:rPr>
        <w:t>дефицитом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4"/>
        </w:tabs>
        <w:spacing w:before="0"/>
        <w:ind w:left="1223"/>
        <w:rPr>
          <w:sz w:val="28"/>
          <w:szCs w:val="28"/>
        </w:rPr>
      </w:pPr>
      <w:r w:rsidRPr="006B4222">
        <w:rPr>
          <w:sz w:val="28"/>
          <w:szCs w:val="28"/>
        </w:rPr>
        <w:t>предложением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6"/>
        </w:tabs>
        <w:spacing w:before="0"/>
        <w:ind w:left="1225"/>
        <w:rPr>
          <w:sz w:val="28"/>
          <w:szCs w:val="28"/>
        </w:rPr>
      </w:pPr>
      <w:r w:rsidRPr="006B4222">
        <w:rPr>
          <w:sz w:val="28"/>
          <w:szCs w:val="28"/>
        </w:rPr>
        <w:t>спросом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642" w:hanging="42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К критериям социальной стратификации</w:t>
      </w:r>
      <w:r w:rsidRPr="006B4222">
        <w:rPr>
          <w:spacing w:val="68"/>
          <w:sz w:val="28"/>
          <w:szCs w:val="28"/>
        </w:rPr>
        <w:t xml:space="preserve"> </w:t>
      </w:r>
      <w:r w:rsidRPr="006B4222">
        <w:rPr>
          <w:sz w:val="28"/>
          <w:szCs w:val="28"/>
        </w:rPr>
        <w:t>относится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5"/>
        </w:tabs>
        <w:spacing w:before="0"/>
        <w:ind w:left="1224"/>
        <w:rPr>
          <w:sz w:val="28"/>
          <w:szCs w:val="28"/>
        </w:rPr>
      </w:pPr>
      <w:r w:rsidRPr="006B4222">
        <w:rPr>
          <w:sz w:val="28"/>
          <w:szCs w:val="28"/>
        </w:rPr>
        <w:t>размер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дохода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4"/>
        </w:tabs>
        <w:spacing w:before="0"/>
        <w:ind w:left="1223"/>
        <w:rPr>
          <w:sz w:val="28"/>
          <w:szCs w:val="28"/>
        </w:rPr>
      </w:pPr>
      <w:r w:rsidRPr="006B4222">
        <w:rPr>
          <w:sz w:val="28"/>
          <w:szCs w:val="28"/>
        </w:rPr>
        <w:t>формы проведения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досуга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6"/>
        </w:tabs>
        <w:spacing w:before="0"/>
        <w:ind w:left="1225" w:hanging="305"/>
        <w:rPr>
          <w:sz w:val="28"/>
          <w:szCs w:val="28"/>
        </w:rPr>
      </w:pPr>
      <w:r w:rsidRPr="006B4222">
        <w:rPr>
          <w:sz w:val="28"/>
          <w:szCs w:val="28"/>
        </w:rPr>
        <w:t>черты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характера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25"/>
        </w:tabs>
        <w:spacing w:before="0"/>
        <w:ind w:left="1224"/>
        <w:rPr>
          <w:sz w:val="28"/>
          <w:szCs w:val="28"/>
        </w:rPr>
      </w:pPr>
      <w:r w:rsidRPr="006B4222">
        <w:rPr>
          <w:sz w:val="28"/>
          <w:szCs w:val="28"/>
        </w:rPr>
        <w:t>политические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убеждения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642" w:hanging="422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Верны ли следующие суждения об отклоняющемся</w:t>
      </w:r>
      <w:r w:rsidRPr="006B4222">
        <w:rPr>
          <w:spacing w:val="-4"/>
          <w:sz w:val="28"/>
          <w:szCs w:val="28"/>
        </w:rPr>
        <w:t xml:space="preserve"> </w:t>
      </w:r>
      <w:r w:rsidRPr="006B4222">
        <w:rPr>
          <w:sz w:val="28"/>
          <w:szCs w:val="28"/>
        </w:rPr>
        <w:t>поведении?</w:t>
      </w:r>
    </w:p>
    <w:p w:rsidR="007E59C6" w:rsidRPr="006B4222" w:rsidRDefault="002D58A7" w:rsidP="002737E8">
      <w:pPr>
        <w:pStyle w:val="a3"/>
        <w:spacing w:before="0"/>
        <w:ind w:right="996" w:firstLine="489"/>
      </w:pPr>
      <w:r w:rsidRPr="006B4222">
        <w:t>А. Одна из причин отклоняющегося поведения- стремление людей уйти от повседн</w:t>
      </w:r>
      <w:r w:rsidRPr="006B4222">
        <w:t>евных жизненных проблем и невзгод.</w:t>
      </w:r>
    </w:p>
    <w:p w:rsidR="007E59C6" w:rsidRPr="006B4222" w:rsidRDefault="002D58A7" w:rsidP="002737E8">
      <w:pPr>
        <w:pStyle w:val="a3"/>
        <w:spacing w:before="0"/>
        <w:ind w:right="939" w:firstLine="489"/>
      </w:pPr>
      <w:r w:rsidRPr="006B4222">
        <w:t>Б. Одна из причин отклоняющегося поведения- стремление личности к новому, попытка преодолеть консервативное, мешающее двигаться вперед.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95"/>
          <w:tab w:val="left" w:pos="5719"/>
        </w:tabs>
        <w:spacing w:before="0"/>
        <w:ind w:left="129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А</w:t>
      </w:r>
      <w:r w:rsidRPr="006B4222">
        <w:rPr>
          <w:sz w:val="28"/>
          <w:szCs w:val="28"/>
        </w:rPr>
        <w:tab/>
        <w:t>3) верны оба суждения</w:t>
      </w:r>
    </w:p>
    <w:p w:rsidR="007E59C6" w:rsidRPr="006B4222" w:rsidRDefault="002D58A7" w:rsidP="002737E8">
      <w:pPr>
        <w:pStyle w:val="a4"/>
        <w:numPr>
          <w:ilvl w:val="1"/>
          <w:numId w:val="3"/>
        </w:numPr>
        <w:tabs>
          <w:tab w:val="left" w:pos="1295"/>
          <w:tab w:val="left" w:pos="5678"/>
        </w:tabs>
        <w:spacing w:before="0"/>
        <w:ind w:left="1294"/>
        <w:rPr>
          <w:sz w:val="28"/>
          <w:szCs w:val="28"/>
        </w:rPr>
      </w:pPr>
      <w:r w:rsidRPr="006B4222">
        <w:rPr>
          <w:sz w:val="28"/>
          <w:szCs w:val="28"/>
        </w:rPr>
        <w:t>верно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только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Б</w:t>
      </w:r>
      <w:r w:rsidRPr="006B4222">
        <w:rPr>
          <w:sz w:val="28"/>
          <w:szCs w:val="28"/>
        </w:rPr>
        <w:tab/>
        <w:t>4) оба суждения</w:t>
      </w:r>
      <w:r w:rsidRPr="006B4222">
        <w:rPr>
          <w:spacing w:val="-3"/>
          <w:sz w:val="28"/>
          <w:szCs w:val="28"/>
        </w:rPr>
        <w:t xml:space="preserve"> </w:t>
      </w:r>
      <w:r w:rsidRPr="006B4222">
        <w:rPr>
          <w:sz w:val="28"/>
          <w:szCs w:val="28"/>
        </w:rPr>
        <w:t>неверны</w:t>
      </w:r>
    </w:p>
    <w:p w:rsidR="007E59C6" w:rsidRPr="006B4222" w:rsidRDefault="002D58A7" w:rsidP="002737E8">
      <w:pPr>
        <w:pStyle w:val="Heading1"/>
        <w:spacing w:before="0"/>
      </w:pPr>
      <w:r w:rsidRPr="006B4222">
        <w:t>Часть 2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221" w:right="1088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 xml:space="preserve">Какой смысл обществоведы вкладывают в понятие «социальная мобильность»? Привлекая знания обществоведческого курса, составьте два предложения: одно предложение, содержащее информацию о видах социальной мобильности, и одно предложение, раскрывающее сущность </w:t>
      </w:r>
      <w:r w:rsidRPr="006B4222">
        <w:rPr>
          <w:sz w:val="28"/>
          <w:szCs w:val="28"/>
        </w:rPr>
        <w:t>любого из видов социальной</w:t>
      </w:r>
      <w:r w:rsidRPr="006B4222">
        <w:rPr>
          <w:spacing w:val="-1"/>
          <w:sz w:val="28"/>
          <w:szCs w:val="28"/>
        </w:rPr>
        <w:t xml:space="preserve"> </w:t>
      </w:r>
      <w:r w:rsidRPr="006B4222">
        <w:rPr>
          <w:sz w:val="28"/>
          <w:szCs w:val="28"/>
        </w:rPr>
        <w:t>мобильности.</w:t>
      </w:r>
    </w:p>
    <w:p w:rsidR="007E59C6" w:rsidRPr="006B4222" w:rsidRDefault="002D58A7" w:rsidP="002737E8">
      <w:pPr>
        <w:pStyle w:val="a4"/>
        <w:numPr>
          <w:ilvl w:val="0"/>
          <w:numId w:val="3"/>
        </w:numPr>
        <w:tabs>
          <w:tab w:val="left" w:pos="643"/>
        </w:tabs>
        <w:spacing w:before="0"/>
        <w:ind w:left="221" w:right="1026" w:firstLine="0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Вам поручено подготовить развернутый ответ по теме «Социальная стратификация общества». Составьте план, в соответствии с которым Вы будете освещать эту тему. План должен одержать не менее трёх пунктов, из которых два</w:t>
      </w:r>
      <w:r w:rsidRPr="006B4222">
        <w:rPr>
          <w:sz w:val="28"/>
          <w:szCs w:val="28"/>
        </w:rPr>
        <w:t xml:space="preserve"> и более детализированы в</w:t>
      </w:r>
      <w:r w:rsidRPr="006B4222">
        <w:rPr>
          <w:spacing w:val="-2"/>
          <w:sz w:val="28"/>
          <w:szCs w:val="28"/>
        </w:rPr>
        <w:t xml:space="preserve"> </w:t>
      </w:r>
      <w:r w:rsidRPr="006B4222">
        <w:rPr>
          <w:sz w:val="28"/>
          <w:szCs w:val="28"/>
        </w:rPr>
        <w:t>подпунктах.</w:t>
      </w:r>
    </w:p>
    <w:p w:rsidR="007E59C6" w:rsidRDefault="002D58A7" w:rsidP="002737E8">
      <w:pPr>
        <w:pStyle w:val="a4"/>
        <w:numPr>
          <w:ilvl w:val="0"/>
          <w:numId w:val="3"/>
        </w:numPr>
        <w:tabs>
          <w:tab w:val="left" w:pos="642"/>
        </w:tabs>
        <w:spacing w:before="0"/>
        <w:ind w:left="641" w:hanging="421"/>
        <w:jc w:val="left"/>
        <w:rPr>
          <w:sz w:val="28"/>
          <w:szCs w:val="28"/>
        </w:rPr>
      </w:pPr>
      <w:r w:rsidRPr="006B4222">
        <w:rPr>
          <w:sz w:val="28"/>
          <w:szCs w:val="28"/>
        </w:rPr>
        <w:t>Типология политических режимов и их краткое</w:t>
      </w:r>
      <w:r w:rsidRPr="006B4222">
        <w:rPr>
          <w:spacing w:val="-2"/>
          <w:sz w:val="28"/>
          <w:szCs w:val="28"/>
        </w:rPr>
        <w:t xml:space="preserve"> </w:t>
      </w:r>
      <w:r w:rsidRPr="006B4222">
        <w:rPr>
          <w:sz w:val="28"/>
          <w:szCs w:val="28"/>
        </w:rPr>
        <w:t>описание</w:t>
      </w:r>
    </w:p>
    <w:p w:rsidR="002737E8" w:rsidRDefault="002737E8" w:rsidP="002737E8">
      <w:pPr>
        <w:ind w:left="221"/>
        <w:rPr>
          <w:sz w:val="28"/>
          <w:szCs w:val="28"/>
        </w:rPr>
      </w:pPr>
      <w:r>
        <w:rPr>
          <w:sz w:val="28"/>
          <w:szCs w:val="28"/>
        </w:rPr>
        <w:br/>
      </w:r>
    </w:p>
    <w:p w:rsidR="002737E8" w:rsidRDefault="002737E8" w:rsidP="002737E8">
      <w:pPr>
        <w:ind w:left="221"/>
        <w:rPr>
          <w:sz w:val="28"/>
          <w:szCs w:val="28"/>
        </w:rPr>
      </w:pPr>
    </w:p>
    <w:p w:rsidR="002737E8" w:rsidRDefault="002737E8" w:rsidP="002737E8">
      <w:pPr>
        <w:ind w:left="221"/>
        <w:rPr>
          <w:sz w:val="28"/>
          <w:szCs w:val="28"/>
        </w:rPr>
      </w:pPr>
    </w:p>
    <w:p w:rsidR="002737E8" w:rsidRDefault="002737E8" w:rsidP="002737E8">
      <w:pPr>
        <w:ind w:left="221"/>
        <w:rPr>
          <w:sz w:val="28"/>
          <w:szCs w:val="28"/>
        </w:rPr>
      </w:pPr>
    </w:p>
    <w:p w:rsidR="002737E8" w:rsidRDefault="002737E8" w:rsidP="002737E8">
      <w:pPr>
        <w:ind w:left="221"/>
        <w:rPr>
          <w:sz w:val="28"/>
          <w:szCs w:val="28"/>
        </w:rPr>
      </w:pPr>
    </w:p>
    <w:p w:rsidR="002737E8" w:rsidRDefault="002737E8" w:rsidP="002737E8">
      <w:pPr>
        <w:ind w:left="221"/>
        <w:rPr>
          <w:sz w:val="28"/>
          <w:szCs w:val="28"/>
        </w:rPr>
      </w:pPr>
    </w:p>
    <w:p w:rsidR="002737E8" w:rsidRDefault="002737E8" w:rsidP="002737E8">
      <w:pPr>
        <w:ind w:left="221"/>
        <w:rPr>
          <w:sz w:val="28"/>
          <w:szCs w:val="28"/>
        </w:rPr>
      </w:pPr>
    </w:p>
    <w:p w:rsidR="002737E8" w:rsidRDefault="002737E8" w:rsidP="002737E8">
      <w:pPr>
        <w:ind w:left="221"/>
        <w:rPr>
          <w:sz w:val="28"/>
          <w:szCs w:val="28"/>
        </w:rPr>
      </w:pPr>
    </w:p>
    <w:p w:rsidR="002737E8" w:rsidRDefault="002737E8" w:rsidP="002737E8">
      <w:pPr>
        <w:ind w:left="221"/>
        <w:rPr>
          <w:sz w:val="28"/>
          <w:szCs w:val="28"/>
        </w:rPr>
      </w:pPr>
    </w:p>
    <w:p w:rsidR="007E59C6" w:rsidRPr="006B4222" w:rsidRDefault="002D58A7" w:rsidP="002737E8">
      <w:pPr>
        <w:ind w:left="221"/>
        <w:rPr>
          <w:sz w:val="28"/>
          <w:szCs w:val="28"/>
        </w:rPr>
      </w:pPr>
      <w:r w:rsidRPr="006B4222">
        <w:rPr>
          <w:sz w:val="28"/>
          <w:szCs w:val="28"/>
        </w:rPr>
        <w:lastRenderedPageBreak/>
        <w:t>Ответы</w:t>
      </w:r>
    </w:p>
    <w:p w:rsidR="007E59C6" w:rsidRPr="006B4222" w:rsidRDefault="007E59C6" w:rsidP="002737E8">
      <w:pPr>
        <w:pStyle w:val="a3"/>
        <w:spacing w:before="0" w:after="1"/>
        <w:ind w:left="0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2"/>
        <w:gridCol w:w="1560"/>
      </w:tblGrid>
      <w:tr w:rsidR="002737E8" w:rsidRPr="006B4222">
        <w:trPr>
          <w:trHeight w:val="276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Задание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4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3</w:t>
            </w:r>
          </w:p>
        </w:tc>
      </w:tr>
      <w:tr w:rsidR="002737E8" w:rsidRPr="006B4222">
        <w:trPr>
          <w:trHeight w:val="276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3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3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4</w:t>
            </w:r>
          </w:p>
        </w:tc>
      </w:tr>
      <w:tr w:rsidR="002737E8" w:rsidRPr="006B4222">
        <w:trPr>
          <w:trHeight w:val="276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3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4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</w:t>
            </w:r>
          </w:p>
        </w:tc>
      </w:tr>
      <w:tr w:rsidR="002737E8" w:rsidRPr="006B4222">
        <w:trPr>
          <w:trHeight w:val="276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4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3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4</w:t>
            </w:r>
          </w:p>
        </w:tc>
      </w:tr>
      <w:tr w:rsidR="002737E8" w:rsidRPr="006B4222">
        <w:trPr>
          <w:trHeight w:val="276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2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</w:t>
            </w:r>
          </w:p>
        </w:tc>
      </w:tr>
      <w:tr w:rsidR="002737E8" w:rsidRPr="006B4222">
        <w:trPr>
          <w:trHeight w:val="276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4</w:t>
            </w:r>
          </w:p>
        </w:tc>
      </w:tr>
      <w:tr w:rsidR="002737E8" w:rsidRPr="006B4222">
        <w:trPr>
          <w:trHeight w:val="275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</w:t>
            </w:r>
          </w:p>
        </w:tc>
      </w:tr>
      <w:tr w:rsidR="002737E8" w:rsidRPr="006B4222">
        <w:trPr>
          <w:trHeight w:val="276"/>
        </w:trPr>
        <w:tc>
          <w:tcPr>
            <w:tcW w:w="1242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ind w:left="107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:rsidR="002737E8" w:rsidRPr="006B4222" w:rsidRDefault="002737E8" w:rsidP="002737E8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6B4222">
              <w:rPr>
                <w:sz w:val="28"/>
                <w:szCs w:val="28"/>
              </w:rPr>
              <w:t>3</w:t>
            </w:r>
          </w:p>
        </w:tc>
      </w:tr>
    </w:tbl>
    <w:p w:rsidR="002D58A7" w:rsidRPr="006B4222" w:rsidRDefault="002D58A7" w:rsidP="002737E8">
      <w:pPr>
        <w:rPr>
          <w:sz w:val="28"/>
          <w:szCs w:val="28"/>
        </w:rPr>
      </w:pPr>
    </w:p>
    <w:sectPr w:rsidR="002D58A7" w:rsidRPr="006B4222" w:rsidSect="007E59C6">
      <w:pgSz w:w="11910" w:h="16840"/>
      <w:pgMar w:top="1580" w:right="6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6075"/>
    <w:multiLevelType w:val="hybridMultilevel"/>
    <w:tmpl w:val="737E4494"/>
    <w:lvl w:ilvl="0" w:tplc="4EDE0034">
      <w:start w:val="8"/>
      <w:numFmt w:val="decimal"/>
      <w:lvlText w:val="%1."/>
      <w:lvlJc w:val="left"/>
      <w:pPr>
        <w:ind w:left="461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ru-RU" w:bidi="ru-RU"/>
      </w:rPr>
    </w:lvl>
    <w:lvl w:ilvl="1" w:tplc="20B4DF22">
      <w:numFmt w:val="bullet"/>
      <w:lvlText w:val="•"/>
      <w:lvlJc w:val="left"/>
      <w:pPr>
        <w:ind w:left="1450" w:hanging="240"/>
      </w:pPr>
      <w:rPr>
        <w:rFonts w:hint="default"/>
        <w:lang w:val="ru-RU" w:eastAsia="ru-RU" w:bidi="ru-RU"/>
      </w:rPr>
    </w:lvl>
    <w:lvl w:ilvl="2" w:tplc="A39C2452">
      <w:numFmt w:val="bullet"/>
      <w:lvlText w:val="•"/>
      <w:lvlJc w:val="left"/>
      <w:pPr>
        <w:ind w:left="2440" w:hanging="240"/>
      </w:pPr>
      <w:rPr>
        <w:rFonts w:hint="default"/>
        <w:lang w:val="ru-RU" w:eastAsia="ru-RU" w:bidi="ru-RU"/>
      </w:rPr>
    </w:lvl>
    <w:lvl w:ilvl="3" w:tplc="CDDE3F1E">
      <w:numFmt w:val="bullet"/>
      <w:lvlText w:val="•"/>
      <w:lvlJc w:val="left"/>
      <w:pPr>
        <w:ind w:left="3431" w:hanging="240"/>
      </w:pPr>
      <w:rPr>
        <w:rFonts w:hint="default"/>
        <w:lang w:val="ru-RU" w:eastAsia="ru-RU" w:bidi="ru-RU"/>
      </w:rPr>
    </w:lvl>
    <w:lvl w:ilvl="4" w:tplc="F29AC5A2">
      <w:numFmt w:val="bullet"/>
      <w:lvlText w:val="•"/>
      <w:lvlJc w:val="left"/>
      <w:pPr>
        <w:ind w:left="4421" w:hanging="240"/>
      </w:pPr>
      <w:rPr>
        <w:rFonts w:hint="default"/>
        <w:lang w:val="ru-RU" w:eastAsia="ru-RU" w:bidi="ru-RU"/>
      </w:rPr>
    </w:lvl>
    <w:lvl w:ilvl="5" w:tplc="88521CA6">
      <w:numFmt w:val="bullet"/>
      <w:lvlText w:val="•"/>
      <w:lvlJc w:val="left"/>
      <w:pPr>
        <w:ind w:left="5412" w:hanging="240"/>
      </w:pPr>
      <w:rPr>
        <w:rFonts w:hint="default"/>
        <w:lang w:val="ru-RU" w:eastAsia="ru-RU" w:bidi="ru-RU"/>
      </w:rPr>
    </w:lvl>
    <w:lvl w:ilvl="6" w:tplc="61F6A746">
      <w:numFmt w:val="bullet"/>
      <w:lvlText w:val="•"/>
      <w:lvlJc w:val="left"/>
      <w:pPr>
        <w:ind w:left="6402" w:hanging="240"/>
      </w:pPr>
      <w:rPr>
        <w:rFonts w:hint="default"/>
        <w:lang w:val="ru-RU" w:eastAsia="ru-RU" w:bidi="ru-RU"/>
      </w:rPr>
    </w:lvl>
    <w:lvl w:ilvl="7" w:tplc="C73E3310">
      <w:numFmt w:val="bullet"/>
      <w:lvlText w:val="•"/>
      <w:lvlJc w:val="left"/>
      <w:pPr>
        <w:ind w:left="7393" w:hanging="240"/>
      </w:pPr>
      <w:rPr>
        <w:rFonts w:hint="default"/>
        <w:lang w:val="ru-RU" w:eastAsia="ru-RU" w:bidi="ru-RU"/>
      </w:rPr>
    </w:lvl>
    <w:lvl w:ilvl="8" w:tplc="4ADC55EE">
      <w:numFmt w:val="bullet"/>
      <w:lvlText w:val="•"/>
      <w:lvlJc w:val="left"/>
      <w:pPr>
        <w:ind w:left="8383" w:hanging="240"/>
      </w:pPr>
      <w:rPr>
        <w:rFonts w:hint="default"/>
        <w:lang w:val="ru-RU" w:eastAsia="ru-RU" w:bidi="ru-RU"/>
      </w:rPr>
    </w:lvl>
  </w:abstractNum>
  <w:abstractNum w:abstractNumId="1">
    <w:nsid w:val="203B339F"/>
    <w:multiLevelType w:val="hybridMultilevel"/>
    <w:tmpl w:val="28F24DF8"/>
    <w:lvl w:ilvl="0" w:tplc="AB0C5C88">
      <w:start w:val="1"/>
      <w:numFmt w:val="decimal"/>
      <w:lvlText w:val="%1."/>
      <w:lvlJc w:val="left"/>
      <w:pPr>
        <w:ind w:left="432" w:hanging="21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ru-RU" w:bidi="ru-RU"/>
      </w:rPr>
    </w:lvl>
    <w:lvl w:ilvl="1" w:tplc="65C82E82">
      <w:start w:val="1"/>
      <w:numFmt w:val="decimal"/>
      <w:lvlText w:val="%2)"/>
      <w:lvlJc w:val="left"/>
      <w:pPr>
        <w:ind w:left="221" w:hanging="30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913AF504">
      <w:numFmt w:val="bullet"/>
      <w:lvlText w:val="•"/>
      <w:lvlJc w:val="left"/>
      <w:pPr>
        <w:ind w:left="1160" w:hanging="304"/>
      </w:pPr>
      <w:rPr>
        <w:rFonts w:hint="default"/>
        <w:lang w:val="ru-RU" w:eastAsia="ru-RU" w:bidi="ru-RU"/>
      </w:rPr>
    </w:lvl>
    <w:lvl w:ilvl="3" w:tplc="50C62516">
      <w:numFmt w:val="bullet"/>
      <w:lvlText w:val="•"/>
      <w:lvlJc w:val="left"/>
      <w:pPr>
        <w:ind w:left="1220" w:hanging="304"/>
      </w:pPr>
      <w:rPr>
        <w:rFonts w:hint="default"/>
        <w:lang w:val="ru-RU" w:eastAsia="ru-RU" w:bidi="ru-RU"/>
      </w:rPr>
    </w:lvl>
    <w:lvl w:ilvl="4" w:tplc="3A66C170">
      <w:numFmt w:val="bullet"/>
      <w:lvlText w:val="•"/>
      <w:lvlJc w:val="left"/>
      <w:pPr>
        <w:ind w:left="1300" w:hanging="304"/>
      </w:pPr>
      <w:rPr>
        <w:rFonts w:hint="default"/>
        <w:lang w:val="ru-RU" w:eastAsia="ru-RU" w:bidi="ru-RU"/>
      </w:rPr>
    </w:lvl>
    <w:lvl w:ilvl="5" w:tplc="67EC4B7C">
      <w:numFmt w:val="bullet"/>
      <w:lvlText w:val="•"/>
      <w:lvlJc w:val="left"/>
      <w:pPr>
        <w:ind w:left="1360" w:hanging="304"/>
      </w:pPr>
      <w:rPr>
        <w:rFonts w:hint="default"/>
        <w:lang w:val="ru-RU" w:eastAsia="ru-RU" w:bidi="ru-RU"/>
      </w:rPr>
    </w:lvl>
    <w:lvl w:ilvl="6" w:tplc="2BD862BC">
      <w:numFmt w:val="bullet"/>
      <w:lvlText w:val="•"/>
      <w:lvlJc w:val="left"/>
      <w:pPr>
        <w:ind w:left="3160" w:hanging="304"/>
      </w:pPr>
      <w:rPr>
        <w:rFonts w:hint="default"/>
        <w:lang w:val="ru-RU" w:eastAsia="ru-RU" w:bidi="ru-RU"/>
      </w:rPr>
    </w:lvl>
    <w:lvl w:ilvl="7" w:tplc="1F9E38AC">
      <w:numFmt w:val="bullet"/>
      <w:lvlText w:val="•"/>
      <w:lvlJc w:val="left"/>
      <w:pPr>
        <w:ind w:left="4961" w:hanging="304"/>
      </w:pPr>
      <w:rPr>
        <w:rFonts w:hint="default"/>
        <w:lang w:val="ru-RU" w:eastAsia="ru-RU" w:bidi="ru-RU"/>
      </w:rPr>
    </w:lvl>
    <w:lvl w:ilvl="8" w:tplc="6B003720">
      <w:numFmt w:val="bullet"/>
      <w:lvlText w:val="•"/>
      <w:lvlJc w:val="left"/>
      <w:pPr>
        <w:ind w:left="6762" w:hanging="304"/>
      </w:pPr>
      <w:rPr>
        <w:rFonts w:hint="default"/>
        <w:lang w:val="ru-RU" w:eastAsia="ru-RU" w:bidi="ru-RU"/>
      </w:rPr>
    </w:lvl>
  </w:abstractNum>
  <w:abstractNum w:abstractNumId="2">
    <w:nsid w:val="36633733"/>
    <w:multiLevelType w:val="hybridMultilevel"/>
    <w:tmpl w:val="368CE252"/>
    <w:lvl w:ilvl="0" w:tplc="FC609880">
      <w:start w:val="1"/>
      <w:numFmt w:val="decimal"/>
      <w:lvlText w:val="%1."/>
      <w:lvlJc w:val="left"/>
      <w:pPr>
        <w:ind w:left="501" w:hanging="28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05806C1E">
      <w:start w:val="1"/>
      <w:numFmt w:val="decimal"/>
      <w:lvlText w:val="%2)"/>
      <w:lvlJc w:val="left"/>
      <w:pPr>
        <w:ind w:left="221" w:hanging="30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8048C6">
      <w:numFmt w:val="bullet"/>
      <w:lvlText w:val="•"/>
      <w:lvlJc w:val="left"/>
      <w:pPr>
        <w:ind w:left="1220" w:hanging="304"/>
      </w:pPr>
      <w:rPr>
        <w:rFonts w:hint="default"/>
        <w:lang w:val="ru-RU" w:eastAsia="ru-RU" w:bidi="ru-RU"/>
      </w:rPr>
    </w:lvl>
    <w:lvl w:ilvl="3" w:tplc="3724BA7E">
      <w:numFmt w:val="bullet"/>
      <w:lvlText w:val="•"/>
      <w:lvlJc w:val="left"/>
      <w:pPr>
        <w:ind w:left="1300" w:hanging="304"/>
      </w:pPr>
      <w:rPr>
        <w:rFonts w:hint="default"/>
        <w:lang w:val="ru-RU" w:eastAsia="ru-RU" w:bidi="ru-RU"/>
      </w:rPr>
    </w:lvl>
    <w:lvl w:ilvl="4" w:tplc="E53E3FA0">
      <w:numFmt w:val="bullet"/>
      <w:lvlText w:val="•"/>
      <w:lvlJc w:val="left"/>
      <w:pPr>
        <w:ind w:left="1360" w:hanging="304"/>
      </w:pPr>
      <w:rPr>
        <w:rFonts w:hint="default"/>
        <w:lang w:val="ru-RU" w:eastAsia="ru-RU" w:bidi="ru-RU"/>
      </w:rPr>
    </w:lvl>
    <w:lvl w:ilvl="5" w:tplc="6FAC7D0C">
      <w:numFmt w:val="bullet"/>
      <w:lvlText w:val="•"/>
      <w:lvlJc w:val="left"/>
      <w:pPr>
        <w:ind w:left="2860" w:hanging="304"/>
      </w:pPr>
      <w:rPr>
        <w:rFonts w:hint="default"/>
        <w:lang w:val="ru-RU" w:eastAsia="ru-RU" w:bidi="ru-RU"/>
      </w:rPr>
    </w:lvl>
    <w:lvl w:ilvl="6" w:tplc="C2BAD928">
      <w:numFmt w:val="bullet"/>
      <w:lvlText w:val="•"/>
      <w:lvlJc w:val="left"/>
      <w:pPr>
        <w:ind w:left="4361" w:hanging="304"/>
      </w:pPr>
      <w:rPr>
        <w:rFonts w:hint="default"/>
        <w:lang w:val="ru-RU" w:eastAsia="ru-RU" w:bidi="ru-RU"/>
      </w:rPr>
    </w:lvl>
    <w:lvl w:ilvl="7" w:tplc="83C46806">
      <w:numFmt w:val="bullet"/>
      <w:lvlText w:val="•"/>
      <w:lvlJc w:val="left"/>
      <w:pPr>
        <w:ind w:left="5862" w:hanging="304"/>
      </w:pPr>
      <w:rPr>
        <w:rFonts w:hint="default"/>
        <w:lang w:val="ru-RU" w:eastAsia="ru-RU" w:bidi="ru-RU"/>
      </w:rPr>
    </w:lvl>
    <w:lvl w:ilvl="8" w:tplc="0D5259FC">
      <w:numFmt w:val="bullet"/>
      <w:lvlText w:val="•"/>
      <w:lvlJc w:val="left"/>
      <w:pPr>
        <w:ind w:left="7362" w:hanging="304"/>
      </w:pPr>
      <w:rPr>
        <w:rFonts w:hint="default"/>
        <w:lang w:val="ru-RU" w:eastAsia="ru-RU" w:bidi="ru-RU"/>
      </w:rPr>
    </w:lvl>
  </w:abstractNum>
  <w:abstractNum w:abstractNumId="3">
    <w:nsid w:val="51213058"/>
    <w:multiLevelType w:val="hybridMultilevel"/>
    <w:tmpl w:val="D188F8F0"/>
    <w:lvl w:ilvl="0" w:tplc="A4389F26">
      <w:start w:val="3"/>
      <w:numFmt w:val="decimal"/>
      <w:lvlText w:val="%1)"/>
      <w:lvlJc w:val="left"/>
      <w:pPr>
        <w:ind w:left="595" w:hanging="30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DB8AD7C0">
      <w:numFmt w:val="bullet"/>
      <w:lvlText w:val="•"/>
      <w:lvlJc w:val="left"/>
      <w:pPr>
        <w:ind w:left="1576" w:hanging="304"/>
      </w:pPr>
      <w:rPr>
        <w:rFonts w:hint="default"/>
        <w:lang w:val="ru-RU" w:eastAsia="ru-RU" w:bidi="ru-RU"/>
      </w:rPr>
    </w:lvl>
    <w:lvl w:ilvl="2" w:tplc="95E029AE">
      <w:numFmt w:val="bullet"/>
      <w:lvlText w:val="•"/>
      <w:lvlJc w:val="left"/>
      <w:pPr>
        <w:ind w:left="2552" w:hanging="304"/>
      </w:pPr>
      <w:rPr>
        <w:rFonts w:hint="default"/>
        <w:lang w:val="ru-RU" w:eastAsia="ru-RU" w:bidi="ru-RU"/>
      </w:rPr>
    </w:lvl>
    <w:lvl w:ilvl="3" w:tplc="4FF49C32">
      <w:numFmt w:val="bullet"/>
      <w:lvlText w:val="•"/>
      <w:lvlJc w:val="left"/>
      <w:pPr>
        <w:ind w:left="3529" w:hanging="304"/>
      </w:pPr>
      <w:rPr>
        <w:rFonts w:hint="default"/>
        <w:lang w:val="ru-RU" w:eastAsia="ru-RU" w:bidi="ru-RU"/>
      </w:rPr>
    </w:lvl>
    <w:lvl w:ilvl="4" w:tplc="B2E0ED60">
      <w:numFmt w:val="bullet"/>
      <w:lvlText w:val="•"/>
      <w:lvlJc w:val="left"/>
      <w:pPr>
        <w:ind w:left="4505" w:hanging="304"/>
      </w:pPr>
      <w:rPr>
        <w:rFonts w:hint="default"/>
        <w:lang w:val="ru-RU" w:eastAsia="ru-RU" w:bidi="ru-RU"/>
      </w:rPr>
    </w:lvl>
    <w:lvl w:ilvl="5" w:tplc="13E202EE">
      <w:numFmt w:val="bullet"/>
      <w:lvlText w:val="•"/>
      <w:lvlJc w:val="left"/>
      <w:pPr>
        <w:ind w:left="5482" w:hanging="304"/>
      </w:pPr>
      <w:rPr>
        <w:rFonts w:hint="default"/>
        <w:lang w:val="ru-RU" w:eastAsia="ru-RU" w:bidi="ru-RU"/>
      </w:rPr>
    </w:lvl>
    <w:lvl w:ilvl="6" w:tplc="A55A0C30">
      <w:numFmt w:val="bullet"/>
      <w:lvlText w:val="•"/>
      <w:lvlJc w:val="left"/>
      <w:pPr>
        <w:ind w:left="6458" w:hanging="304"/>
      </w:pPr>
      <w:rPr>
        <w:rFonts w:hint="default"/>
        <w:lang w:val="ru-RU" w:eastAsia="ru-RU" w:bidi="ru-RU"/>
      </w:rPr>
    </w:lvl>
    <w:lvl w:ilvl="7" w:tplc="D9C85C94">
      <w:numFmt w:val="bullet"/>
      <w:lvlText w:val="•"/>
      <w:lvlJc w:val="left"/>
      <w:pPr>
        <w:ind w:left="7435" w:hanging="304"/>
      </w:pPr>
      <w:rPr>
        <w:rFonts w:hint="default"/>
        <w:lang w:val="ru-RU" w:eastAsia="ru-RU" w:bidi="ru-RU"/>
      </w:rPr>
    </w:lvl>
    <w:lvl w:ilvl="8" w:tplc="1936AF36">
      <w:numFmt w:val="bullet"/>
      <w:lvlText w:val="•"/>
      <w:lvlJc w:val="left"/>
      <w:pPr>
        <w:ind w:left="8411" w:hanging="304"/>
      </w:pPr>
      <w:rPr>
        <w:rFonts w:hint="default"/>
        <w:lang w:val="ru-RU" w:eastAsia="ru-RU" w:bidi="ru-RU"/>
      </w:rPr>
    </w:lvl>
  </w:abstractNum>
  <w:abstractNum w:abstractNumId="4">
    <w:nsid w:val="74F65AB3"/>
    <w:multiLevelType w:val="hybridMultilevel"/>
    <w:tmpl w:val="B882FD40"/>
    <w:lvl w:ilvl="0" w:tplc="06B2195A">
      <w:start w:val="1"/>
      <w:numFmt w:val="decimal"/>
      <w:lvlText w:val="%1."/>
      <w:lvlJc w:val="left"/>
      <w:pPr>
        <w:ind w:left="941" w:hanging="360"/>
        <w:jc w:val="right"/>
      </w:pPr>
      <w:rPr>
        <w:rFonts w:hint="default"/>
        <w:b/>
        <w:bCs/>
        <w:spacing w:val="-2"/>
        <w:w w:val="100"/>
        <w:lang w:val="ru-RU" w:eastAsia="ru-RU" w:bidi="ru-RU"/>
      </w:rPr>
    </w:lvl>
    <w:lvl w:ilvl="1" w:tplc="1722B980">
      <w:numFmt w:val="bullet"/>
      <w:lvlText w:val="•"/>
      <w:lvlJc w:val="left"/>
      <w:pPr>
        <w:ind w:left="1882" w:hanging="360"/>
      </w:pPr>
      <w:rPr>
        <w:rFonts w:hint="default"/>
        <w:lang w:val="ru-RU" w:eastAsia="ru-RU" w:bidi="ru-RU"/>
      </w:rPr>
    </w:lvl>
    <w:lvl w:ilvl="2" w:tplc="17C08366">
      <w:numFmt w:val="bullet"/>
      <w:lvlText w:val="•"/>
      <w:lvlJc w:val="left"/>
      <w:pPr>
        <w:ind w:left="2824" w:hanging="360"/>
      </w:pPr>
      <w:rPr>
        <w:rFonts w:hint="default"/>
        <w:lang w:val="ru-RU" w:eastAsia="ru-RU" w:bidi="ru-RU"/>
      </w:rPr>
    </w:lvl>
    <w:lvl w:ilvl="3" w:tplc="435EDA84">
      <w:numFmt w:val="bullet"/>
      <w:lvlText w:val="•"/>
      <w:lvlJc w:val="left"/>
      <w:pPr>
        <w:ind w:left="3767" w:hanging="360"/>
      </w:pPr>
      <w:rPr>
        <w:rFonts w:hint="default"/>
        <w:lang w:val="ru-RU" w:eastAsia="ru-RU" w:bidi="ru-RU"/>
      </w:rPr>
    </w:lvl>
    <w:lvl w:ilvl="4" w:tplc="9C32AC28">
      <w:numFmt w:val="bullet"/>
      <w:lvlText w:val="•"/>
      <w:lvlJc w:val="left"/>
      <w:pPr>
        <w:ind w:left="4709" w:hanging="360"/>
      </w:pPr>
      <w:rPr>
        <w:rFonts w:hint="default"/>
        <w:lang w:val="ru-RU" w:eastAsia="ru-RU" w:bidi="ru-RU"/>
      </w:rPr>
    </w:lvl>
    <w:lvl w:ilvl="5" w:tplc="EE4EEEBA">
      <w:numFmt w:val="bullet"/>
      <w:lvlText w:val="•"/>
      <w:lvlJc w:val="left"/>
      <w:pPr>
        <w:ind w:left="5652" w:hanging="360"/>
      </w:pPr>
      <w:rPr>
        <w:rFonts w:hint="default"/>
        <w:lang w:val="ru-RU" w:eastAsia="ru-RU" w:bidi="ru-RU"/>
      </w:rPr>
    </w:lvl>
    <w:lvl w:ilvl="6" w:tplc="D3C6FA7A">
      <w:numFmt w:val="bullet"/>
      <w:lvlText w:val="•"/>
      <w:lvlJc w:val="left"/>
      <w:pPr>
        <w:ind w:left="6594" w:hanging="360"/>
      </w:pPr>
      <w:rPr>
        <w:rFonts w:hint="default"/>
        <w:lang w:val="ru-RU" w:eastAsia="ru-RU" w:bidi="ru-RU"/>
      </w:rPr>
    </w:lvl>
    <w:lvl w:ilvl="7" w:tplc="A4D4F1C6">
      <w:numFmt w:val="bullet"/>
      <w:lvlText w:val="•"/>
      <w:lvlJc w:val="left"/>
      <w:pPr>
        <w:ind w:left="7537" w:hanging="360"/>
      </w:pPr>
      <w:rPr>
        <w:rFonts w:hint="default"/>
        <w:lang w:val="ru-RU" w:eastAsia="ru-RU" w:bidi="ru-RU"/>
      </w:rPr>
    </w:lvl>
    <w:lvl w:ilvl="8" w:tplc="C492B060">
      <w:numFmt w:val="bullet"/>
      <w:lvlText w:val="•"/>
      <w:lvlJc w:val="left"/>
      <w:pPr>
        <w:ind w:left="8479" w:hanging="36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E59C6"/>
    <w:rsid w:val="002737E8"/>
    <w:rsid w:val="002D58A7"/>
    <w:rsid w:val="006B4222"/>
    <w:rsid w:val="007E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59C6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59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E59C6"/>
    <w:pPr>
      <w:spacing w:before="248"/>
      <w:ind w:left="221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7E59C6"/>
    <w:pPr>
      <w:spacing w:before="74"/>
      <w:ind w:left="221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7E59C6"/>
    <w:pPr>
      <w:spacing w:before="248"/>
      <w:ind w:left="221" w:hanging="304"/>
    </w:pPr>
  </w:style>
  <w:style w:type="paragraph" w:customStyle="1" w:styleId="TableParagraph">
    <w:name w:val="Table Paragraph"/>
    <w:basedOn w:val="a"/>
    <w:uiPriority w:val="1"/>
    <w:qFormat/>
    <w:rsid w:val="007E59C6"/>
    <w:pPr>
      <w:spacing w:line="256" w:lineRule="exact"/>
      <w:ind w:left="10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ob10-it.docx</vt:lpstr>
    </vt:vector>
  </TitlesOfParts>
  <Company/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ob10-it.docx</dc:title>
  <dc:creator>&lt;C4ECE8F2F0E8E9&gt;</dc:creator>
  <cp:lastModifiedBy>User</cp:lastModifiedBy>
  <cp:revision>3</cp:revision>
  <dcterms:created xsi:type="dcterms:W3CDTF">2019-05-22T07:50:00Z</dcterms:created>
  <dcterms:modified xsi:type="dcterms:W3CDTF">2024-10-29T13:45:00Z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2019-05-22T00:00:00Z</vt:filetime>
  </property>
</Properties>
</file>